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40A" w:rsidRDefault="00B5040A"/>
    <w:p w:rsidR="00BC221C" w:rsidRDefault="00BC221C">
      <w:pPr>
        <w:pStyle w:val="Default"/>
        <w:jc w:val="center"/>
        <w:rPr>
          <w:sz w:val="40"/>
          <w:szCs w:val="40"/>
        </w:rPr>
      </w:pPr>
      <w:r w:rsidRPr="00BC221C">
        <w:rPr>
          <w:rFonts w:hint="eastAsia"/>
          <w:sz w:val="40"/>
          <w:szCs w:val="40"/>
        </w:rPr>
        <w:t>大正大学　地域構想研究所研究紀要</w:t>
      </w:r>
    </w:p>
    <w:p w:rsidR="00B5040A" w:rsidRDefault="00BC221C">
      <w:pPr>
        <w:pStyle w:val="Default"/>
        <w:jc w:val="center"/>
        <w:rPr>
          <w:sz w:val="40"/>
          <w:szCs w:val="40"/>
        </w:rPr>
      </w:pPr>
      <w:r w:rsidRPr="00BC221C">
        <w:rPr>
          <w:rFonts w:hint="eastAsia"/>
          <w:sz w:val="40"/>
          <w:szCs w:val="40"/>
        </w:rPr>
        <w:t>「地域構想研究」</w:t>
      </w:r>
      <w:r>
        <w:rPr>
          <w:rFonts w:hint="eastAsia"/>
          <w:sz w:val="40"/>
          <w:szCs w:val="40"/>
        </w:rPr>
        <w:t>の原稿作成例</w:t>
      </w:r>
      <w:r w:rsidR="00B5040A">
        <w:rPr>
          <w:sz w:val="40"/>
          <w:szCs w:val="40"/>
        </w:rPr>
        <w:t xml:space="preserve"> </w:t>
      </w:r>
      <w:r w:rsidR="008E38A8">
        <w:rPr>
          <w:rFonts w:hint="eastAsia"/>
          <w:sz w:val="40"/>
          <w:szCs w:val="40"/>
        </w:rPr>
        <w:t>（タイトル部分）</w:t>
      </w:r>
    </w:p>
    <w:p w:rsidR="00B5040A" w:rsidRDefault="00BC221C">
      <w:pPr>
        <w:pStyle w:val="Default"/>
        <w:jc w:val="center"/>
        <w:rPr>
          <w:rFonts w:ascii="ＭＳ Ｐ明朝" w:eastAsia="ＭＳ Ｐ明朝"/>
          <w:szCs w:val="23"/>
        </w:rPr>
      </w:pPr>
      <w:bookmarkStart w:id="0" w:name="_GoBack"/>
      <w:bookmarkEnd w:id="0"/>
      <w:r>
        <w:rPr>
          <w:rFonts w:ascii="ＭＳ Ｐ明朝" w:eastAsia="ＭＳ Ｐ明朝" w:hint="eastAsia"/>
          <w:szCs w:val="23"/>
        </w:rPr>
        <w:t>氏名</w:t>
      </w:r>
      <w:r w:rsidR="008E38A8">
        <w:rPr>
          <w:rFonts w:ascii="ＭＳ Ｐ明朝" w:eastAsia="ＭＳ Ｐ明朝" w:hint="eastAsia"/>
          <w:szCs w:val="23"/>
        </w:rPr>
        <w:t>部分</w:t>
      </w:r>
      <w:r w:rsidR="00B5040A">
        <w:rPr>
          <w:rFonts w:ascii="ＭＳ Ｐ明朝" w:eastAsia="ＭＳ Ｐ明朝" w:hint="eastAsia"/>
          <w:position w:val="6"/>
          <w:szCs w:val="23"/>
          <w:vertAlign w:val="superscript"/>
        </w:rPr>
        <w:t>１</w:t>
      </w:r>
      <w:r>
        <w:rPr>
          <w:rFonts w:ascii="ＭＳ Ｐ明朝" w:eastAsia="ＭＳ Ｐ明朝" w:hint="eastAsia"/>
          <w:szCs w:val="23"/>
        </w:rPr>
        <w:t>、連名</w:t>
      </w:r>
      <w:r w:rsidR="00B5040A">
        <w:rPr>
          <w:rFonts w:ascii="ＭＳ Ｐ明朝" w:eastAsia="ＭＳ Ｐ明朝" w:hint="eastAsia"/>
          <w:position w:val="6"/>
          <w:szCs w:val="23"/>
          <w:vertAlign w:val="superscript"/>
        </w:rPr>
        <w:t>２</w:t>
      </w:r>
      <w:r w:rsidR="00B5040A">
        <w:rPr>
          <w:rFonts w:ascii="ＭＳ Ｐ明朝" w:eastAsia="ＭＳ Ｐ明朝"/>
          <w:position w:val="6"/>
          <w:szCs w:val="23"/>
          <w:vertAlign w:val="superscript"/>
        </w:rPr>
        <w:t xml:space="preserve"> </w:t>
      </w:r>
    </w:p>
    <w:p w:rsidR="00B5040A" w:rsidRDefault="00B5040A">
      <w:pPr>
        <w:pStyle w:val="Default"/>
        <w:jc w:val="center"/>
        <w:rPr>
          <w:rFonts w:ascii="ＭＳ 明朝" w:eastAsia="ＭＳ 明朝" w:hAnsi="ＭＳ 明朝"/>
          <w:sz w:val="18"/>
          <w:szCs w:val="18"/>
        </w:rPr>
      </w:pPr>
      <w:r>
        <w:rPr>
          <w:rFonts w:ascii="ＭＳ 明朝" w:eastAsia="ＭＳ 明朝" w:hAnsi="ＭＳ 明朝" w:hint="eastAsia"/>
          <w:position w:val="4"/>
          <w:sz w:val="18"/>
          <w:szCs w:val="23"/>
          <w:vertAlign w:val="superscript"/>
        </w:rPr>
        <w:t>１</w:t>
      </w:r>
      <w:r w:rsidR="00BC221C">
        <w:rPr>
          <w:rFonts w:ascii="ＭＳ 明朝" w:eastAsia="ＭＳ 明朝" w:hAnsi="ＭＳ 明朝" w:hint="eastAsia"/>
          <w:sz w:val="18"/>
          <w:szCs w:val="18"/>
        </w:rPr>
        <w:t>大正大学　地域構想研究所　研究員</w:t>
      </w:r>
      <w:r>
        <w:rPr>
          <w:rFonts w:ascii="ＭＳ 明朝" w:eastAsia="ＭＳ 明朝" w:hAnsi="ＭＳ 明朝"/>
          <w:sz w:val="18"/>
          <w:szCs w:val="18"/>
        </w:rPr>
        <w:t xml:space="preserve"> </w:t>
      </w:r>
      <w:r w:rsidR="008E38A8">
        <w:rPr>
          <w:rFonts w:ascii="ＭＳ 明朝" w:eastAsia="ＭＳ 明朝" w:hAnsi="ＭＳ 明朝" w:hint="eastAsia"/>
          <w:sz w:val="18"/>
          <w:szCs w:val="18"/>
        </w:rPr>
        <w:t>（所属部分）</w:t>
      </w:r>
    </w:p>
    <w:p w:rsidR="00B5040A" w:rsidRDefault="00B5040A">
      <w:pPr>
        <w:pStyle w:val="Default"/>
        <w:jc w:val="center"/>
        <w:rPr>
          <w:rFonts w:ascii="ＭＳ Ｐ明朝" w:eastAsia="ＭＳ Ｐ明朝"/>
          <w:sz w:val="18"/>
          <w:szCs w:val="18"/>
        </w:rPr>
      </w:pPr>
      <w:r>
        <w:rPr>
          <w:rFonts w:ascii="ＭＳ 明朝" w:eastAsia="ＭＳ 明朝" w:hAnsi="ＭＳ 明朝" w:hint="eastAsia"/>
          <w:position w:val="4"/>
          <w:sz w:val="18"/>
          <w:szCs w:val="18"/>
          <w:vertAlign w:val="superscript"/>
        </w:rPr>
        <w:t>２</w:t>
      </w:r>
      <w:r w:rsidR="00BC221C">
        <w:rPr>
          <w:rFonts w:ascii="ＭＳ 明朝" w:eastAsia="ＭＳ 明朝" w:hAnsi="ＭＳ 明朝" w:hint="eastAsia"/>
          <w:sz w:val="18"/>
          <w:szCs w:val="18"/>
        </w:rPr>
        <w:t>豊島区役所　地域連携推進部（仮名）課長</w:t>
      </w:r>
      <w:r>
        <w:rPr>
          <w:rFonts w:ascii="ＭＳ 明朝" w:eastAsia="ＭＳ 明朝" w:hAnsi="ＭＳ 明朝"/>
          <w:sz w:val="18"/>
          <w:szCs w:val="18"/>
        </w:rPr>
        <w:t xml:space="preserve"> </w:t>
      </w:r>
      <w:r>
        <w:rPr>
          <w:rFonts w:ascii="ＭＳ Ｐ明朝" w:eastAsia="ＭＳ Ｐ明朝"/>
          <w:sz w:val="18"/>
          <w:szCs w:val="18"/>
        </w:rPr>
        <w:t xml:space="preserve"> </w:t>
      </w:r>
      <w:r w:rsidR="008E38A8">
        <w:rPr>
          <w:rFonts w:ascii="ＭＳ 明朝" w:eastAsia="ＭＳ 明朝" w:hAnsi="ＭＳ 明朝" w:hint="eastAsia"/>
          <w:sz w:val="18"/>
          <w:szCs w:val="18"/>
        </w:rPr>
        <w:t>（所属部分）</w:t>
      </w:r>
    </w:p>
    <w:p w:rsidR="00B5040A" w:rsidRDefault="00B5040A">
      <w:pPr>
        <w:pStyle w:val="Default"/>
        <w:jc w:val="center"/>
        <w:rPr>
          <w:rFonts w:ascii="ＭＳ Ｐ明朝" w:eastAsia="ＭＳ Ｐ明朝"/>
          <w:sz w:val="18"/>
          <w:szCs w:val="18"/>
        </w:rPr>
      </w:pPr>
    </w:p>
    <w:p w:rsidR="00B5040A" w:rsidRPr="00BC221C" w:rsidRDefault="00BC221C">
      <w:pPr>
        <w:pStyle w:val="Default"/>
        <w:ind w:leftChars="277" w:left="567" w:right="567" w:firstLineChars="100" w:firstLine="215"/>
        <w:jc w:val="both"/>
        <w:rPr>
          <w:rFonts w:ascii="ＭＳ 明朝" w:eastAsia="ＭＳ 明朝" w:hAnsi="ＭＳ 明朝"/>
          <w:sz w:val="22"/>
          <w:szCs w:val="22"/>
        </w:rPr>
      </w:pPr>
      <w:r w:rsidRPr="00BC221C">
        <w:rPr>
          <w:rFonts w:ascii="ＭＳ 明朝" w:eastAsia="ＭＳ 明朝" w:hAnsi="ＭＳ 明朝" w:hint="eastAsia"/>
          <w:sz w:val="22"/>
          <w:szCs w:val="22"/>
        </w:rPr>
        <w:t>（要旨）</w:t>
      </w:r>
      <w:r w:rsidR="00B5040A" w:rsidRPr="00BC221C">
        <w:rPr>
          <w:rFonts w:ascii="ＭＳ 明朝" w:eastAsia="ＭＳ 明朝" w:hAnsi="ＭＳ 明朝" w:hint="eastAsia"/>
          <w:sz w:val="22"/>
          <w:szCs w:val="22"/>
        </w:rPr>
        <w:t>このファイルは</w:t>
      </w:r>
      <w:r w:rsidRPr="00BC221C">
        <w:rPr>
          <w:rFonts w:ascii="ＭＳ 明朝" w:eastAsia="ＭＳ 明朝" w:hAnsi="ＭＳ 明朝" w:hint="eastAsia"/>
          <w:sz w:val="22"/>
          <w:szCs w:val="22"/>
        </w:rPr>
        <w:t>「地域構想研究」</w:t>
      </w:r>
      <w:r w:rsidR="00B5040A" w:rsidRPr="00BC221C">
        <w:rPr>
          <w:rFonts w:ascii="ＭＳ 明朝" w:eastAsia="ＭＳ 明朝" w:hAnsi="ＭＳ 明朝" w:hint="eastAsia"/>
          <w:sz w:val="22"/>
          <w:szCs w:val="22"/>
        </w:rPr>
        <w:t>の投稿用原稿（和文）を作成するために必要な、レイアウトやフォントに関する基本的な情報を記述しています。</w:t>
      </w:r>
    </w:p>
    <w:p w:rsidR="00B5040A" w:rsidRPr="00BC221C" w:rsidRDefault="00B5040A">
      <w:pPr>
        <w:pStyle w:val="Default"/>
        <w:ind w:leftChars="277" w:left="567" w:right="567" w:firstLineChars="100" w:firstLine="215"/>
        <w:jc w:val="both"/>
        <w:rPr>
          <w:rFonts w:ascii="ＭＳ Ｐ明朝" w:eastAsia="ＭＳ Ｐ明朝"/>
          <w:sz w:val="22"/>
          <w:szCs w:val="22"/>
        </w:rPr>
      </w:pPr>
      <w:r w:rsidRPr="00BC221C">
        <w:rPr>
          <w:rFonts w:ascii="ＭＳ 明朝" w:eastAsia="ＭＳ 明朝" w:hAnsi="ＭＳ 明朝" w:hint="eastAsia"/>
          <w:sz w:val="22"/>
          <w:szCs w:val="22"/>
        </w:rPr>
        <w:t>この</w:t>
      </w:r>
      <w:r w:rsidR="00BC221C" w:rsidRPr="00BC221C">
        <w:rPr>
          <w:rFonts w:ascii="ＭＳ 明朝" w:eastAsia="ＭＳ 明朝" w:hAnsi="ＭＳ 明朝" w:hint="eastAsia"/>
          <w:sz w:val="22"/>
          <w:szCs w:val="22"/>
        </w:rPr>
        <w:t>要旨</w:t>
      </w:r>
      <w:r w:rsidRPr="00BC221C">
        <w:rPr>
          <w:rFonts w:ascii="ＭＳ 明朝" w:eastAsia="ＭＳ 明朝" w:hAnsi="ＭＳ 明朝" w:hint="eastAsia"/>
          <w:sz w:val="22"/>
          <w:szCs w:val="22"/>
        </w:rPr>
        <w:t>を含め、タイトルの部分の幅は本文よりも左右</w:t>
      </w:r>
      <w:r w:rsidRPr="00BC221C">
        <w:rPr>
          <w:rFonts w:ascii="ＭＳ 明朝" w:eastAsia="ＭＳ 明朝" w:hAnsi="ＭＳ 明朝"/>
          <w:sz w:val="22"/>
          <w:szCs w:val="22"/>
        </w:rPr>
        <w:t>1cm</w:t>
      </w:r>
      <w:r w:rsidRPr="00BC221C">
        <w:rPr>
          <w:rFonts w:ascii="ＭＳ 明朝" w:eastAsia="ＭＳ 明朝" w:hAnsi="ＭＳ 明朝" w:hint="eastAsia"/>
          <w:sz w:val="22"/>
          <w:szCs w:val="22"/>
        </w:rPr>
        <w:t>ずつ狭くします。</w:t>
      </w:r>
      <w:r w:rsidR="00BC221C" w:rsidRPr="00BC221C">
        <w:rPr>
          <w:rFonts w:ascii="ＭＳ 明朝" w:eastAsia="ＭＳ 明朝" w:hAnsi="ＭＳ 明朝" w:hint="eastAsia"/>
          <w:sz w:val="22"/>
          <w:szCs w:val="22"/>
        </w:rPr>
        <w:t>要旨</w:t>
      </w:r>
      <w:r w:rsidRPr="00BC221C">
        <w:rPr>
          <w:rFonts w:ascii="ＭＳ 明朝" w:eastAsia="ＭＳ 明朝" w:hAnsi="ＭＳ 明朝" w:hint="eastAsia"/>
          <w:sz w:val="22"/>
          <w:szCs w:val="22"/>
        </w:rPr>
        <w:t>のフォントは明朝体</w:t>
      </w:r>
      <w:r w:rsidR="00BC221C">
        <w:rPr>
          <w:rFonts w:ascii="ＭＳ 明朝" w:eastAsia="ＭＳ 明朝" w:hAnsi="ＭＳ 明朝"/>
          <w:sz w:val="22"/>
          <w:szCs w:val="22"/>
        </w:rPr>
        <w:t>11</w:t>
      </w:r>
      <w:r w:rsidRPr="00BC221C">
        <w:rPr>
          <w:rFonts w:ascii="ＭＳ 明朝" w:eastAsia="ＭＳ 明朝" w:hAnsi="ＭＳ 明朝"/>
          <w:sz w:val="22"/>
          <w:szCs w:val="22"/>
        </w:rPr>
        <w:t>pt</w:t>
      </w:r>
      <w:r w:rsidRPr="00BC221C">
        <w:rPr>
          <w:rFonts w:ascii="ＭＳ 明朝" w:eastAsia="ＭＳ 明朝" w:hAnsi="ＭＳ 明朝" w:hint="eastAsia"/>
          <w:sz w:val="22"/>
          <w:szCs w:val="22"/>
        </w:rPr>
        <w:t>を用いて下さい。</w:t>
      </w:r>
      <w:r w:rsidR="00BC221C" w:rsidRPr="00BC221C">
        <w:rPr>
          <w:rFonts w:ascii="ＭＳ 明朝" w:eastAsia="ＭＳ 明朝" w:hAnsi="ＭＳ 明朝" w:hint="eastAsia"/>
          <w:sz w:val="22"/>
          <w:szCs w:val="22"/>
          <w:u w:val="single"/>
        </w:rPr>
        <w:t>要旨</w:t>
      </w:r>
      <w:r w:rsidRPr="00BC221C">
        <w:rPr>
          <w:rFonts w:ascii="ＭＳ 明朝" w:eastAsia="ＭＳ 明朝" w:hAnsi="ＭＳ 明朝" w:hint="eastAsia"/>
          <w:sz w:val="22"/>
          <w:szCs w:val="22"/>
          <w:u w:val="single"/>
        </w:rPr>
        <w:t>の長さは</w:t>
      </w:r>
      <w:r w:rsidR="00BC221C" w:rsidRPr="00BC221C">
        <w:rPr>
          <w:rFonts w:ascii="ＭＳ 明朝" w:eastAsia="ＭＳ 明朝" w:hAnsi="ＭＳ 明朝" w:hint="eastAsia"/>
          <w:sz w:val="22"/>
          <w:szCs w:val="22"/>
          <w:u w:val="single"/>
        </w:rPr>
        <w:t>1</w:t>
      </w:r>
      <w:r w:rsidR="00BC221C" w:rsidRPr="00BC221C">
        <w:rPr>
          <w:rFonts w:ascii="ＭＳ 明朝" w:eastAsia="ＭＳ 明朝" w:hAnsi="ＭＳ 明朝"/>
          <w:sz w:val="22"/>
          <w:szCs w:val="22"/>
          <w:u w:val="single"/>
        </w:rPr>
        <w:t>0</w:t>
      </w:r>
      <w:r w:rsidRPr="00BC221C">
        <w:rPr>
          <w:rFonts w:ascii="ＭＳ 明朝" w:eastAsia="ＭＳ 明朝" w:hAnsi="ＭＳ 明朝" w:hint="eastAsia"/>
          <w:sz w:val="22"/>
          <w:szCs w:val="22"/>
          <w:u w:val="single"/>
        </w:rPr>
        <w:t>行以内</w:t>
      </w:r>
      <w:r w:rsidRPr="00BC221C">
        <w:rPr>
          <w:rFonts w:ascii="ＭＳ 明朝" w:eastAsia="ＭＳ 明朝" w:hAnsi="ＭＳ 明朝" w:hint="eastAsia"/>
          <w:sz w:val="22"/>
          <w:szCs w:val="22"/>
        </w:rPr>
        <w:t>です。</w:t>
      </w:r>
      <w:r w:rsidR="00BC221C" w:rsidRPr="00BC221C">
        <w:rPr>
          <w:rFonts w:ascii="ＭＳ 明朝" w:eastAsia="ＭＳ 明朝" w:hAnsi="ＭＳ 明朝" w:hint="eastAsia"/>
          <w:sz w:val="22"/>
          <w:szCs w:val="22"/>
        </w:rPr>
        <w:t>要旨</w:t>
      </w:r>
      <w:r w:rsidRPr="00BC221C">
        <w:rPr>
          <w:rFonts w:ascii="ＭＳ 明朝" w:eastAsia="ＭＳ 明朝" w:hAnsi="ＭＳ 明朝" w:hint="eastAsia"/>
          <w:sz w:val="22"/>
          <w:szCs w:val="22"/>
        </w:rPr>
        <w:t>の後に１行空けて、キーワードを数語、</w:t>
      </w:r>
      <w:r w:rsidRPr="00BC221C">
        <w:rPr>
          <w:rFonts w:ascii="ＭＳ 明朝" w:eastAsia="ＭＳ 明朝" w:hAnsi="ＭＳ 明朝"/>
          <w:sz w:val="22"/>
          <w:szCs w:val="22"/>
        </w:rPr>
        <w:t>Times-Italic 10pt</w:t>
      </w:r>
      <w:r w:rsidRPr="00BC221C">
        <w:rPr>
          <w:rFonts w:ascii="ＭＳ 明朝" w:eastAsia="ＭＳ 明朝" w:hAnsi="ＭＳ 明朝" w:hint="eastAsia"/>
          <w:sz w:val="22"/>
          <w:szCs w:val="22"/>
        </w:rPr>
        <w:t>のフォントで書いて下さい。</w:t>
      </w:r>
      <w:r w:rsidRPr="00BC221C">
        <w:rPr>
          <w:rFonts w:ascii="ＭＳ Ｐ明朝" w:eastAsia="ＭＳ Ｐ明朝"/>
          <w:sz w:val="22"/>
          <w:szCs w:val="22"/>
        </w:rPr>
        <w:t xml:space="preserve"> </w:t>
      </w:r>
    </w:p>
    <w:p w:rsidR="00B5040A" w:rsidRDefault="00B5040A">
      <w:pPr>
        <w:pStyle w:val="Default"/>
        <w:ind w:left="567" w:right="567"/>
        <w:jc w:val="both"/>
        <w:rPr>
          <w:rFonts w:ascii="ＭＳ Ｐ明朝" w:eastAsia="ＭＳ Ｐ明朝"/>
          <w:sz w:val="18"/>
          <w:szCs w:val="18"/>
        </w:rPr>
      </w:pPr>
    </w:p>
    <w:p w:rsidR="00B5040A" w:rsidRPr="0051627D" w:rsidRDefault="0051627D">
      <w:pPr>
        <w:ind w:left="567" w:right="567"/>
        <w:rPr>
          <w:rFonts w:ascii="Times New Roman" w:eastAsia="ＭＳ Ｐ明朝"/>
          <w:iCs/>
          <w:sz w:val="20"/>
          <w:szCs w:val="18"/>
        </w:rPr>
      </w:pPr>
      <w:r>
        <w:rPr>
          <w:rFonts w:ascii="Times New Roman" w:eastAsia="ＭＳ Ｐ明朝" w:hint="eastAsia"/>
          <w:b/>
          <w:bCs/>
          <w:iCs/>
          <w:sz w:val="20"/>
          <w:szCs w:val="18"/>
        </w:rPr>
        <w:t>キーワード</w:t>
      </w:r>
      <w:r w:rsidR="00B5040A" w:rsidRPr="0051627D">
        <w:rPr>
          <w:rFonts w:ascii="Times New Roman" w:eastAsia="ＭＳ Ｐ明朝"/>
          <w:b/>
          <w:bCs/>
          <w:iCs/>
          <w:sz w:val="20"/>
          <w:szCs w:val="18"/>
        </w:rPr>
        <w:t xml:space="preserve">: </w:t>
      </w:r>
      <w:r w:rsidRPr="00637192">
        <w:rPr>
          <w:rFonts w:ascii="ＭＳ ゴシック" w:eastAsia="ＭＳ ゴシック" w:hAnsi="ＭＳ ゴシック" w:hint="eastAsia"/>
        </w:rPr>
        <w:t>和文，５つ以内，MSゴシック，10pt</w:t>
      </w:r>
    </w:p>
    <w:p w:rsidR="00B5040A" w:rsidRDefault="00B5040A">
      <w:pPr>
        <w:ind w:left="567" w:right="567"/>
        <w:rPr>
          <w:rFonts w:ascii="Times New Roman" w:eastAsia="ＭＳ Ｐ明朝"/>
          <w:i/>
          <w:iCs/>
          <w:sz w:val="20"/>
          <w:szCs w:val="18"/>
        </w:rPr>
      </w:pPr>
    </w:p>
    <w:p w:rsidR="00B5040A" w:rsidRDefault="00B5040A">
      <w:pPr>
        <w:ind w:left="567" w:right="567"/>
        <w:rPr>
          <w:rFonts w:ascii="Times New Roman" w:eastAsia="ＭＳ Ｐ明朝"/>
          <w:i/>
          <w:iCs/>
          <w:sz w:val="20"/>
          <w:szCs w:val="18"/>
        </w:rPr>
      </w:pPr>
    </w:p>
    <w:p w:rsidR="00B5040A" w:rsidRDefault="00B5040A">
      <w:pPr>
        <w:ind w:left="567" w:right="567"/>
        <w:rPr>
          <w:sz w:val="20"/>
        </w:rPr>
        <w:sectPr w:rsidR="00B5040A">
          <w:pgSz w:w="11906" w:h="16838" w:code="9"/>
          <w:pgMar w:top="1247" w:right="1247" w:bottom="1247" w:left="1247" w:header="851" w:footer="992" w:gutter="0"/>
          <w:cols w:space="425"/>
          <w:docGrid w:type="linesAndChars" w:linePitch="341" w:charSpace="-1105"/>
        </w:sectPr>
      </w:pPr>
    </w:p>
    <w:p w:rsidR="00B5040A" w:rsidRDefault="00B5040A">
      <w:pPr>
        <w:pStyle w:val="Default"/>
        <w:jc w:val="both"/>
        <w:rPr>
          <w:b/>
          <w:szCs w:val="23"/>
        </w:rPr>
      </w:pPr>
      <w:r w:rsidRPr="008E38A8">
        <w:rPr>
          <w:rFonts w:hint="eastAsia"/>
          <w:b/>
          <w:szCs w:val="23"/>
        </w:rPr>
        <w:lastRenderedPageBreak/>
        <w:t>１．</w:t>
      </w:r>
      <w:r w:rsidR="008E38A8" w:rsidRPr="008E38A8">
        <w:rPr>
          <w:rFonts w:hint="eastAsia"/>
          <w:b/>
          <w:szCs w:val="23"/>
        </w:rPr>
        <w:t>はじめに</w:t>
      </w:r>
    </w:p>
    <w:p w:rsidR="00416E9C" w:rsidRPr="00416E9C" w:rsidRDefault="00416E9C">
      <w:pPr>
        <w:pStyle w:val="Default"/>
        <w:jc w:val="both"/>
        <w:rPr>
          <w:b/>
          <w:szCs w:val="23"/>
        </w:rPr>
      </w:pPr>
    </w:p>
    <w:p w:rsidR="00B5040A" w:rsidRDefault="00B5040A">
      <w:pPr>
        <w:pStyle w:val="Default"/>
        <w:ind w:firstLineChars="100" w:firstLine="205"/>
        <w:jc w:val="both"/>
        <w:rPr>
          <w:rFonts w:ascii="ＭＳ 明朝" w:eastAsia="ＭＳ 明朝" w:hAnsi="ＭＳ 明朝"/>
          <w:sz w:val="21"/>
          <w:szCs w:val="18"/>
        </w:rPr>
      </w:pPr>
      <w:r>
        <w:rPr>
          <w:rFonts w:ascii="ＭＳ 明朝" w:eastAsia="ＭＳ 明朝" w:hAnsi="ＭＳ 明朝" w:hint="eastAsia"/>
          <w:sz w:val="21"/>
          <w:szCs w:val="18"/>
        </w:rPr>
        <w:t>投稿原稿の段階で</w:t>
      </w:r>
      <w:r w:rsidR="00542DB7">
        <w:rPr>
          <w:rFonts w:ascii="ＭＳ 明朝" w:eastAsia="ＭＳ 明朝" w:hAnsi="ＭＳ 明朝" w:hint="eastAsia"/>
          <w:sz w:val="21"/>
          <w:szCs w:val="18"/>
        </w:rPr>
        <w:t>本</w:t>
      </w:r>
      <w:r>
        <w:rPr>
          <w:rFonts w:ascii="ＭＳ 明朝" w:eastAsia="ＭＳ 明朝" w:hAnsi="ＭＳ 明朝" w:hint="eastAsia"/>
          <w:sz w:val="21"/>
          <w:szCs w:val="18"/>
        </w:rPr>
        <w:t>MSWord</w:t>
      </w:r>
      <w:r w:rsidR="00542DB7">
        <w:rPr>
          <w:rFonts w:ascii="ＭＳ 明朝" w:eastAsia="ＭＳ 明朝" w:hAnsi="ＭＳ 明朝" w:hint="eastAsia"/>
          <w:sz w:val="21"/>
          <w:szCs w:val="18"/>
        </w:rPr>
        <w:t>の</w:t>
      </w:r>
      <w:r>
        <w:rPr>
          <w:rFonts w:ascii="ＭＳ 明朝" w:eastAsia="ＭＳ 明朝" w:hAnsi="ＭＳ 明朝" w:hint="eastAsia"/>
          <w:sz w:val="21"/>
          <w:szCs w:val="18"/>
        </w:rPr>
        <w:t>ソフトウェア</w:t>
      </w:r>
      <w:r w:rsidR="00542DB7">
        <w:rPr>
          <w:rFonts w:ascii="ＭＳ 明朝" w:eastAsia="ＭＳ 明朝" w:hAnsi="ＭＳ 明朝" w:hint="eastAsia"/>
          <w:sz w:val="21"/>
          <w:szCs w:val="18"/>
        </w:rPr>
        <w:t>をご使用し、本見本を参考に作成をお願いします。</w:t>
      </w:r>
      <w:r>
        <w:rPr>
          <w:rFonts w:ascii="ＭＳ 明朝" w:eastAsia="ＭＳ 明朝" w:hAnsi="ＭＳ 明朝" w:hint="eastAsia"/>
          <w:sz w:val="21"/>
          <w:szCs w:val="18"/>
        </w:rPr>
        <w:t>厳密なフォーマットに従っていただく必要</w:t>
      </w:r>
      <w:r w:rsidR="00542DB7">
        <w:rPr>
          <w:rFonts w:ascii="ＭＳ 明朝" w:eastAsia="ＭＳ 明朝" w:hAnsi="ＭＳ 明朝" w:hint="eastAsia"/>
          <w:sz w:val="21"/>
          <w:szCs w:val="18"/>
        </w:rPr>
        <w:t>はありませんが、概ね見本に従って作成していただくことを推奨します。</w:t>
      </w:r>
    </w:p>
    <w:p w:rsidR="00B5040A" w:rsidRPr="00542DB7" w:rsidRDefault="00B5040A" w:rsidP="00542DB7">
      <w:pPr>
        <w:pStyle w:val="Default"/>
        <w:ind w:firstLineChars="100" w:firstLine="205"/>
        <w:jc w:val="both"/>
        <w:rPr>
          <w:sz w:val="21"/>
          <w:szCs w:val="23"/>
        </w:rPr>
      </w:pPr>
      <w:r>
        <w:rPr>
          <w:rFonts w:ascii="ＭＳ 明朝" w:eastAsia="ＭＳ 明朝" w:hAnsi="ＭＳ 明朝" w:hint="eastAsia"/>
          <w:sz w:val="21"/>
          <w:szCs w:val="18"/>
        </w:rPr>
        <w:t>このファイル</w:t>
      </w:r>
      <w:r w:rsidR="00542DB7">
        <w:rPr>
          <w:rFonts w:ascii="ＭＳ 明朝" w:eastAsia="ＭＳ 明朝" w:hAnsi="ＭＳ 明朝" w:hint="eastAsia"/>
          <w:sz w:val="21"/>
          <w:szCs w:val="18"/>
        </w:rPr>
        <w:t>では、以下それぞれの項目に</w:t>
      </w:r>
      <w:r w:rsidR="0051627D">
        <w:rPr>
          <w:rFonts w:ascii="ＭＳ 明朝" w:eastAsia="ＭＳ 明朝" w:hAnsi="ＭＳ 明朝" w:hint="eastAsia"/>
          <w:sz w:val="21"/>
          <w:szCs w:val="18"/>
        </w:rPr>
        <w:t>対</w:t>
      </w:r>
      <w:r w:rsidR="00542DB7">
        <w:rPr>
          <w:rFonts w:ascii="ＭＳ 明朝" w:eastAsia="ＭＳ 明朝" w:hAnsi="ＭＳ 明朝" w:hint="eastAsia"/>
          <w:sz w:val="21"/>
          <w:szCs w:val="18"/>
        </w:rPr>
        <w:t>する</w:t>
      </w:r>
      <w:r>
        <w:rPr>
          <w:rFonts w:ascii="ＭＳ 明朝" w:eastAsia="ＭＳ 明朝" w:hAnsi="ＭＳ 明朝" w:hint="eastAsia"/>
          <w:sz w:val="21"/>
          <w:szCs w:val="18"/>
        </w:rPr>
        <w:t>書式を示してい</w:t>
      </w:r>
      <w:r w:rsidR="00542DB7">
        <w:rPr>
          <w:rFonts w:ascii="ＭＳ 明朝" w:eastAsia="ＭＳ 明朝" w:hAnsi="ＭＳ 明朝" w:hint="eastAsia"/>
          <w:sz w:val="21"/>
          <w:szCs w:val="18"/>
        </w:rPr>
        <w:t>き</w:t>
      </w:r>
      <w:r>
        <w:rPr>
          <w:rFonts w:ascii="ＭＳ 明朝" w:eastAsia="ＭＳ 明朝" w:hAnsi="ＭＳ 明朝" w:hint="eastAsia"/>
          <w:sz w:val="21"/>
          <w:szCs w:val="18"/>
        </w:rPr>
        <w:t>ます。</w:t>
      </w:r>
    </w:p>
    <w:p w:rsidR="00B5040A" w:rsidRDefault="00B5040A">
      <w:pPr>
        <w:pStyle w:val="Default"/>
        <w:jc w:val="both"/>
        <w:rPr>
          <w:szCs w:val="23"/>
        </w:rPr>
      </w:pPr>
    </w:p>
    <w:p w:rsidR="00B5040A" w:rsidRDefault="00B5040A">
      <w:pPr>
        <w:pStyle w:val="Default"/>
        <w:jc w:val="both"/>
        <w:rPr>
          <w:b/>
          <w:szCs w:val="23"/>
        </w:rPr>
      </w:pPr>
      <w:r w:rsidRPr="00542DB7">
        <w:rPr>
          <w:rFonts w:hint="eastAsia"/>
          <w:b/>
          <w:szCs w:val="23"/>
        </w:rPr>
        <w:t>２．</w:t>
      </w:r>
      <w:r w:rsidR="0051627D">
        <w:rPr>
          <w:rFonts w:hint="eastAsia"/>
          <w:b/>
          <w:szCs w:val="23"/>
        </w:rPr>
        <w:t>書式・レイアウト</w:t>
      </w:r>
    </w:p>
    <w:p w:rsidR="00416E9C" w:rsidRPr="00416E9C" w:rsidRDefault="00416E9C">
      <w:pPr>
        <w:pStyle w:val="Default"/>
        <w:jc w:val="both"/>
        <w:rPr>
          <w:b/>
          <w:szCs w:val="23"/>
        </w:rPr>
      </w:pPr>
    </w:p>
    <w:p w:rsidR="0051627D" w:rsidRDefault="0051627D">
      <w:pPr>
        <w:pStyle w:val="Default"/>
        <w:jc w:val="both"/>
        <w:rPr>
          <w:sz w:val="23"/>
          <w:szCs w:val="23"/>
        </w:rPr>
      </w:pPr>
      <w:r>
        <w:rPr>
          <w:rFonts w:hint="eastAsia"/>
          <w:sz w:val="23"/>
          <w:szCs w:val="23"/>
        </w:rPr>
        <w:t>（１）書式</w:t>
      </w:r>
    </w:p>
    <w:p w:rsidR="00B5040A" w:rsidRDefault="00B5040A">
      <w:pPr>
        <w:pStyle w:val="Default"/>
        <w:ind w:firstLineChars="100" w:firstLine="205"/>
        <w:jc w:val="both"/>
        <w:rPr>
          <w:rFonts w:ascii="ＭＳ 明朝" w:eastAsia="ＭＳ 明朝"/>
          <w:sz w:val="21"/>
          <w:szCs w:val="20"/>
        </w:rPr>
      </w:pPr>
      <w:r>
        <w:rPr>
          <w:rFonts w:ascii="ＭＳ 明朝" w:eastAsia="ＭＳ 明朝" w:hint="eastAsia"/>
          <w:sz w:val="21"/>
          <w:szCs w:val="20"/>
        </w:rPr>
        <w:t>タイトルページは２つの部分で構成されます。</w:t>
      </w:r>
      <w:r>
        <w:rPr>
          <w:rFonts w:ascii="ＭＳ 明朝" w:eastAsia="ＭＳ 明朝"/>
          <w:sz w:val="21"/>
          <w:szCs w:val="20"/>
        </w:rPr>
        <w:t xml:space="preserve"> </w:t>
      </w:r>
    </w:p>
    <w:p w:rsidR="00B5040A" w:rsidRDefault="00B5040A">
      <w:pPr>
        <w:pStyle w:val="Default"/>
        <w:jc w:val="both"/>
        <w:rPr>
          <w:rFonts w:ascii="ＭＳ 明朝" w:eastAsia="ＭＳ 明朝"/>
          <w:sz w:val="21"/>
          <w:szCs w:val="20"/>
        </w:rPr>
      </w:pPr>
      <w:r>
        <w:rPr>
          <w:rFonts w:ascii="ＭＳ 明朝" w:eastAsia="ＭＳ 明朝" w:hint="eastAsia"/>
          <w:sz w:val="21"/>
          <w:szCs w:val="20"/>
        </w:rPr>
        <w:t>（ａ）タイトル部分（題目、著者、所属、</w:t>
      </w:r>
      <w:r w:rsidR="00542DB7">
        <w:rPr>
          <w:rFonts w:ascii="ＭＳ 明朝" w:eastAsia="ＭＳ 明朝" w:hint="eastAsia"/>
          <w:sz w:val="21"/>
          <w:szCs w:val="20"/>
        </w:rPr>
        <w:t>要旨</w:t>
      </w:r>
      <w:r>
        <w:rPr>
          <w:rFonts w:ascii="ＭＳ 明朝" w:eastAsia="ＭＳ 明朝" w:hint="eastAsia"/>
          <w:sz w:val="21"/>
          <w:szCs w:val="20"/>
        </w:rPr>
        <w:t>、キーワード）</w:t>
      </w:r>
      <w:r>
        <w:rPr>
          <w:rFonts w:ascii="ＭＳ 明朝" w:eastAsia="ＭＳ 明朝"/>
          <w:sz w:val="21"/>
          <w:szCs w:val="20"/>
        </w:rPr>
        <w:t xml:space="preserve"> </w:t>
      </w:r>
      <w:r>
        <w:rPr>
          <w:rFonts w:ascii="ＭＳ 明朝" w:eastAsia="ＭＳ 明朝" w:hint="eastAsia"/>
          <w:sz w:val="21"/>
          <w:szCs w:val="20"/>
        </w:rPr>
        <w:t>：横１段組</w:t>
      </w:r>
      <w:r>
        <w:rPr>
          <w:rFonts w:ascii="ＭＳ 明朝" w:eastAsia="ＭＳ 明朝"/>
          <w:sz w:val="21"/>
          <w:szCs w:val="20"/>
        </w:rPr>
        <w:t xml:space="preserve"> </w:t>
      </w:r>
    </w:p>
    <w:p w:rsidR="00B5040A" w:rsidRDefault="00B5040A">
      <w:pPr>
        <w:pStyle w:val="Default"/>
        <w:jc w:val="both"/>
        <w:rPr>
          <w:rFonts w:ascii="ＭＳ 明朝" w:eastAsia="ＭＳ 明朝"/>
          <w:sz w:val="21"/>
          <w:szCs w:val="20"/>
        </w:rPr>
      </w:pPr>
      <w:r>
        <w:rPr>
          <w:rFonts w:ascii="ＭＳ 明朝" w:eastAsia="ＭＳ 明朝" w:hint="eastAsia"/>
          <w:sz w:val="21"/>
          <w:szCs w:val="20"/>
        </w:rPr>
        <w:t>（ｂ）本文部分</w:t>
      </w:r>
      <w:r>
        <w:rPr>
          <w:rFonts w:ascii="ＭＳ 明朝" w:eastAsia="ＭＳ 明朝"/>
          <w:sz w:val="21"/>
          <w:szCs w:val="20"/>
        </w:rPr>
        <w:t xml:space="preserve"> </w:t>
      </w:r>
      <w:r>
        <w:rPr>
          <w:rFonts w:ascii="ＭＳ 明朝" w:eastAsia="ＭＳ 明朝" w:hint="eastAsia"/>
          <w:sz w:val="21"/>
          <w:szCs w:val="20"/>
        </w:rPr>
        <w:t>：横２段組</w:t>
      </w:r>
      <w:r>
        <w:rPr>
          <w:rFonts w:ascii="ＭＳ 明朝" w:eastAsia="ＭＳ 明朝"/>
          <w:sz w:val="21"/>
          <w:szCs w:val="20"/>
        </w:rPr>
        <w:t xml:space="preserve"> </w:t>
      </w:r>
    </w:p>
    <w:p w:rsidR="00B5040A" w:rsidRDefault="0051627D">
      <w:pPr>
        <w:pStyle w:val="Default"/>
        <w:jc w:val="both"/>
        <w:rPr>
          <w:rFonts w:ascii="ＭＳ 明朝" w:eastAsia="ＭＳ 明朝"/>
          <w:sz w:val="21"/>
          <w:szCs w:val="20"/>
        </w:rPr>
      </w:pPr>
      <w:r>
        <w:rPr>
          <w:rFonts w:ascii="ＭＳ 明朝" w:eastAsia="ＭＳ 明朝" w:hint="eastAsia"/>
          <w:sz w:val="21"/>
          <w:szCs w:val="20"/>
        </w:rPr>
        <w:t xml:space="preserve">　また、各項目の書式は以下になります。</w:t>
      </w:r>
    </w:p>
    <w:p w:rsidR="00B5040A" w:rsidRDefault="0051627D">
      <w:pPr>
        <w:pStyle w:val="Default"/>
        <w:jc w:val="both"/>
        <w:rPr>
          <w:rFonts w:ascii="ＭＳ 明朝" w:eastAsia="ＭＳ 明朝" w:hAnsi="ＭＳ 明朝"/>
          <w:sz w:val="21"/>
          <w:szCs w:val="20"/>
        </w:rPr>
      </w:pPr>
      <w:r>
        <w:rPr>
          <w:rFonts w:ascii="ＭＳ 明朝" w:eastAsia="ＭＳ 明朝" w:hAnsi="ＭＳ 明朝" w:hint="eastAsia"/>
          <w:sz w:val="21"/>
          <w:szCs w:val="20"/>
        </w:rPr>
        <w:t>・</w:t>
      </w:r>
      <w:r w:rsidR="00B5040A">
        <w:rPr>
          <w:rFonts w:ascii="ＭＳ 明朝" w:eastAsia="ＭＳ 明朝" w:hAnsi="ＭＳ 明朝" w:hint="eastAsia"/>
          <w:sz w:val="21"/>
          <w:szCs w:val="20"/>
        </w:rPr>
        <w:t>タイトル：ゴチック体</w:t>
      </w:r>
      <w:r w:rsidR="00B5040A">
        <w:rPr>
          <w:rFonts w:ascii="ＭＳ 明朝" w:eastAsia="ＭＳ 明朝" w:hAnsi="ＭＳ 明朝"/>
          <w:sz w:val="21"/>
          <w:szCs w:val="20"/>
        </w:rPr>
        <w:t>20pt</w:t>
      </w:r>
      <w:r w:rsidR="00B5040A">
        <w:rPr>
          <w:rFonts w:ascii="ＭＳ 明朝" w:eastAsia="ＭＳ 明朝" w:hAnsi="ＭＳ 明朝" w:hint="eastAsia"/>
          <w:sz w:val="21"/>
          <w:szCs w:val="20"/>
        </w:rPr>
        <w:t>フォント</w:t>
      </w:r>
      <w:r w:rsidR="00B5040A">
        <w:rPr>
          <w:rFonts w:ascii="ＭＳ 明朝" w:eastAsia="ＭＳ 明朝" w:hAnsi="ＭＳ 明朝"/>
          <w:sz w:val="21"/>
          <w:szCs w:val="20"/>
        </w:rPr>
        <w:t xml:space="preserve"> </w:t>
      </w:r>
    </w:p>
    <w:p w:rsidR="00B5040A" w:rsidRDefault="0051627D">
      <w:pPr>
        <w:pStyle w:val="Default"/>
        <w:jc w:val="both"/>
        <w:rPr>
          <w:rFonts w:ascii="ＭＳ 明朝" w:eastAsia="ＭＳ 明朝" w:hAnsi="ＭＳ 明朝"/>
          <w:sz w:val="21"/>
          <w:szCs w:val="20"/>
        </w:rPr>
      </w:pPr>
      <w:r>
        <w:rPr>
          <w:rFonts w:ascii="ＭＳ 明朝" w:eastAsia="ＭＳ 明朝" w:hAnsi="ＭＳ 明朝" w:hint="eastAsia"/>
          <w:sz w:val="21"/>
          <w:szCs w:val="20"/>
        </w:rPr>
        <w:t>・</w:t>
      </w:r>
      <w:r w:rsidR="00B5040A">
        <w:rPr>
          <w:rFonts w:ascii="ＭＳ 明朝" w:eastAsia="ＭＳ 明朝" w:hAnsi="ＭＳ 明朝" w:hint="eastAsia"/>
          <w:sz w:val="21"/>
          <w:szCs w:val="20"/>
        </w:rPr>
        <w:t>著者名：</w:t>
      </w:r>
      <w:r w:rsidR="00B5040A">
        <w:rPr>
          <w:rFonts w:ascii="ＭＳ 明朝" w:eastAsia="ＭＳ 明朝" w:hAnsi="ＭＳ 明朝"/>
          <w:sz w:val="21"/>
          <w:szCs w:val="20"/>
        </w:rPr>
        <w:t>MS</w:t>
      </w:r>
      <w:r w:rsidR="00B5040A">
        <w:rPr>
          <w:rFonts w:ascii="ＭＳ 明朝" w:eastAsia="ＭＳ 明朝" w:hAnsi="ＭＳ 明朝" w:hint="eastAsia"/>
          <w:sz w:val="21"/>
          <w:szCs w:val="20"/>
        </w:rPr>
        <w:t>明朝</w:t>
      </w:r>
      <w:r w:rsidR="00B5040A">
        <w:rPr>
          <w:rFonts w:ascii="ＭＳ 明朝" w:eastAsia="ＭＳ 明朝" w:hAnsi="ＭＳ 明朝"/>
          <w:sz w:val="21"/>
          <w:szCs w:val="20"/>
        </w:rPr>
        <w:t>12pt</w:t>
      </w:r>
      <w:r w:rsidR="00B5040A">
        <w:rPr>
          <w:rFonts w:ascii="ＭＳ 明朝" w:eastAsia="ＭＳ 明朝" w:hAnsi="ＭＳ 明朝" w:hint="eastAsia"/>
          <w:sz w:val="21"/>
          <w:szCs w:val="20"/>
        </w:rPr>
        <w:t>フォント</w:t>
      </w:r>
      <w:r w:rsidR="00B5040A">
        <w:rPr>
          <w:rFonts w:ascii="ＭＳ 明朝" w:eastAsia="ＭＳ 明朝" w:hAnsi="ＭＳ 明朝"/>
          <w:sz w:val="21"/>
          <w:szCs w:val="20"/>
        </w:rPr>
        <w:t xml:space="preserve"> </w:t>
      </w:r>
    </w:p>
    <w:p w:rsidR="00B5040A" w:rsidRDefault="0051627D">
      <w:pPr>
        <w:pStyle w:val="Default"/>
        <w:jc w:val="both"/>
        <w:rPr>
          <w:rFonts w:ascii="ＭＳ 明朝" w:eastAsia="ＭＳ 明朝" w:hAnsi="ＭＳ 明朝"/>
          <w:sz w:val="21"/>
          <w:szCs w:val="20"/>
        </w:rPr>
      </w:pPr>
      <w:r>
        <w:rPr>
          <w:rFonts w:ascii="ＭＳ 明朝" w:eastAsia="ＭＳ 明朝" w:hAnsi="ＭＳ 明朝" w:hint="eastAsia"/>
          <w:sz w:val="21"/>
          <w:szCs w:val="20"/>
        </w:rPr>
        <w:t>・</w:t>
      </w:r>
      <w:r w:rsidR="00B5040A">
        <w:rPr>
          <w:rFonts w:ascii="ＭＳ 明朝" w:eastAsia="ＭＳ 明朝" w:hAnsi="ＭＳ 明朝" w:hint="eastAsia"/>
          <w:sz w:val="21"/>
          <w:szCs w:val="20"/>
        </w:rPr>
        <w:t>著者所属：</w:t>
      </w:r>
      <w:r w:rsidR="00B5040A">
        <w:rPr>
          <w:rFonts w:ascii="ＭＳ 明朝" w:eastAsia="ＭＳ 明朝" w:hAnsi="ＭＳ 明朝"/>
          <w:sz w:val="21"/>
          <w:szCs w:val="20"/>
        </w:rPr>
        <w:t>MS</w:t>
      </w:r>
      <w:r w:rsidR="00B5040A">
        <w:rPr>
          <w:rFonts w:ascii="ＭＳ 明朝" w:eastAsia="ＭＳ 明朝" w:hAnsi="ＭＳ 明朝" w:hint="eastAsia"/>
          <w:sz w:val="21"/>
          <w:szCs w:val="20"/>
        </w:rPr>
        <w:t>明朝</w:t>
      </w:r>
      <w:r w:rsidR="00B5040A">
        <w:rPr>
          <w:rFonts w:ascii="ＭＳ 明朝" w:eastAsia="ＭＳ 明朝" w:hAnsi="ＭＳ 明朝"/>
          <w:sz w:val="21"/>
          <w:szCs w:val="20"/>
        </w:rPr>
        <w:t>9pt</w:t>
      </w:r>
      <w:r w:rsidR="00B5040A">
        <w:rPr>
          <w:rFonts w:ascii="ＭＳ 明朝" w:eastAsia="ＭＳ 明朝" w:hAnsi="ＭＳ 明朝" w:hint="eastAsia"/>
          <w:sz w:val="21"/>
          <w:szCs w:val="20"/>
        </w:rPr>
        <w:t>フォント</w:t>
      </w:r>
      <w:r w:rsidR="00B5040A">
        <w:rPr>
          <w:rFonts w:ascii="ＭＳ 明朝" w:eastAsia="ＭＳ 明朝" w:hAnsi="ＭＳ 明朝"/>
          <w:sz w:val="21"/>
          <w:szCs w:val="20"/>
        </w:rPr>
        <w:t xml:space="preserve"> </w:t>
      </w:r>
    </w:p>
    <w:p w:rsidR="00B5040A" w:rsidRDefault="0051627D">
      <w:pPr>
        <w:pStyle w:val="Default"/>
        <w:jc w:val="both"/>
        <w:rPr>
          <w:rFonts w:ascii="ＭＳ 明朝" w:eastAsia="ＭＳ 明朝" w:hAnsi="ＭＳ 明朝"/>
          <w:sz w:val="21"/>
          <w:szCs w:val="20"/>
        </w:rPr>
      </w:pPr>
      <w:r>
        <w:rPr>
          <w:rFonts w:ascii="ＭＳ 明朝" w:eastAsia="ＭＳ 明朝" w:hAnsi="ＭＳ 明朝" w:hint="eastAsia"/>
          <w:sz w:val="21"/>
          <w:szCs w:val="20"/>
        </w:rPr>
        <w:t>・要旨</w:t>
      </w:r>
      <w:r w:rsidR="00B5040A">
        <w:rPr>
          <w:rFonts w:ascii="ＭＳ 明朝" w:eastAsia="ＭＳ 明朝" w:hAnsi="ＭＳ 明朝" w:hint="eastAsia"/>
          <w:sz w:val="21"/>
          <w:szCs w:val="20"/>
        </w:rPr>
        <w:t>：</w:t>
      </w:r>
      <w:r w:rsidR="00B5040A">
        <w:rPr>
          <w:rFonts w:ascii="ＭＳ 明朝" w:eastAsia="ＭＳ 明朝" w:hAnsi="ＭＳ 明朝"/>
          <w:sz w:val="21"/>
          <w:szCs w:val="20"/>
        </w:rPr>
        <w:t>MS</w:t>
      </w:r>
      <w:r w:rsidR="00B5040A">
        <w:rPr>
          <w:rFonts w:ascii="ＭＳ 明朝" w:eastAsia="ＭＳ 明朝" w:hAnsi="ＭＳ 明朝" w:hint="eastAsia"/>
          <w:sz w:val="21"/>
          <w:szCs w:val="20"/>
        </w:rPr>
        <w:t>明朝</w:t>
      </w:r>
      <w:r>
        <w:rPr>
          <w:rFonts w:ascii="ＭＳ 明朝" w:eastAsia="ＭＳ 明朝" w:hAnsi="ＭＳ 明朝"/>
          <w:sz w:val="21"/>
          <w:szCs w:val="20"/>
        </w:rPr>
        <w:t>11</w:t>
      </w:r>
      <w:r w:rsidR="00B5040A">
        <w:rPr>
          <w:rFonts w:ascii="ＭＳ 明朝" w:eastAsia="ＭＳ 明朝" w:hAnsi="ＭＳ 明朝"/>
          <w:sz w:val="21"/>
          <w:szCs w:val="20"/>
        </w:rPr>
        <w:t>pt</w:t>
      </w:r>
      <w:r w:rsidR="00B5040A">
        <w:rPr>
          <w:rFonts w:ascii="ＭＳ 明朝" w:eastAsia="ＭＳ 明朝" w:hAnsi="ＭＳ 明朝" w:hint="eastAsia"/>
          <w:sz w:val="21"/>
          <w:szCs w:val="20"/>
        </w:rPr>
        <w:t>フォント、</w:t>
      </w:r>
      <w:r>
        <w:rPr>
          <w:rFonts w:ascii="ＭＳ 明朝" w:eastAsia="ＭＳ 明朝" w:hAnsi="ＭＳ 明朝" w:hint="eastAsia"/>
          <w:sz w:val="21"/>
          <w:szCs w:val="20"/>
        </w:rPr>
        <w:t>1</w:t>
      </w:r>
      <w:r>
        <w:rPr>
          <w:rFonts w:ascii="ＭＳ 明朝" w:eastAsia="ＭＳ 明朝" w:hAnsi="ＭＳ 明朝"/>
          <w:sz w:val="21"/>
          <w:szCs w:val="20"/>
        </w:rPr>
        <w:t>0</w:t>
      </w:r>
      <w:r w:rsidR="00B5040A">
        <w:rPr>
          <w:rFonts w:ascii="ＭＳ 明朝" w:eastAsia="ＭＳ 明朝" w:hAnsi="ＭＳ 明朝" w:hint="eastAsia"/>
          <w:sz w:val="21"/>
          <w:szCs w:val="20"/>
        </w:rPr>
        <w:t>行以内</w:t>
      </w:r>
      <w:r w:rsidR="00B5040A">
        <w:rPr>
          <w:rFonts w:ascii="ＭＳ 明朝" w:eastAsia="ＭＳ 明朝" w:hAnsi="ＭＳ 明朝"/>
          <w:sz w:val="21"/>
          <w:szCs w:val="20"/>
        </w:rPr>
        <w:t xml:space="preserve"> </w:t>
      </w:r>
    </w:p>
    <w:p w:rsidR="00B5040A" w:rsidRPr="0051627D" w:rsidRDefault="00416E9C">
      <w:pPr>
        <w:pStyle w:val="Default"/>
        <w:jc w:val="both"/>
        <w:rPr>
          <w:rFonts w:ascii="ＭＳ 明朝" w:eastAsia="ＭＳ 明朝" w:hAnsi="ＭＳ 明朝"/>
          <w:sz w:val="21"/>
          <w:szCs w:val="20"/>
        </w:rPr>
      </w:pPr>
      <w:r>
        <w:rPr>
          <w:rFonts w:ascii="ＭＳ 明朝" w:eastAsia="ＭＳ 明朝" w:hAnsi="ＭＳ 明朝" w:hint="eastAsia"/>
          <w:sz w:val="21"/>
          <w:szCs w:val="20"/>
        </w:rPr>
        <w:t>・</w:t>
      </w:r>
      <w:r w:rsidR="00B5040A">
        <w:rPr>
          <w:rFonts w:ascii="ＭＳ 明朝" w:eastAsia="ＭＳ 明朝" w:hAnsi="ＭＳ 明朝" w:hint="eastAsia"/>
          <w:sz w:val="21"/>
          <w:szCs w:val="20"/>
        </w:rPr>
        <w:t>キーワード</w:t>
      </w:r>
      <w:r w:rsidR="00B5040A" w:rsidRPr="0051627D">
        <w:rPr>
          <w:rFonts w:ascii="ＭＳ 明朝" w:eastAsia="ＭＳ 明朝" w:hAnsi="ＭＳ 明朝" w:hint="eastAsia"/>
          <w:sz w:val="21"/>
          <w:szCs w:val="20"/>
        </w:rPr>
        <w:t>：</w:t>
      </w:r>
      <w:r w:rsidR="0051627D" w:rsidRPr="0051627D">
        <w:rPr>
          <w:rFonts w:ascii="Times New Roman" w:eastAsia="ＭＳ 明朝" w:hint="eastAsia"/>
          <w:iCs/>
          <w:sz w:val="21"/>
          <w:szCs w:val="20"/>
        </w:rPr>
        <w:t>和文，５つ以内，</w:t>
      </w:r>
      <w:r w:rsidR="0051627D" w:rsidRPr="0051627D">
        <w:rPr>
          <w:rFonts w:ascii="Times New Roman" w:eastAsia="ＭＳ 明朝" w:hint="eastAsia"/>
          <w:iCs/>
          <w:sz w:val="21"/>
          <w:szCs w:val="20"/>
        </w:rPr>
        <w:t>MS</w:t>
      </w:r>
      <w:r w:rsidR="0051627D" w:rsidRPr="0051627D">
        <w:rPr>
          <w:rFonts w:ascii="Times New Roman" w:eastAsia="ＭＳ 明朝" w:hint="eastAsia"/>
          <w:iCs/>
          <w:sz w:val="21"/>
          <w:szCs w:val="20"/>
        </w:rPr>
        <w:t>ゴシック，</w:t>
      </w:r>
      <w:r w:rsidR="0051627D" w:rsidRPr="0051627D">
        <w:rPr>
          <w:rFonts w:ascii="Times New Roman" w:eastAsia="ＭＳ 明朝" w:hint="eastAsia"/>
          <w:iCs/>
          <w:sz w:val="21"/>
          <w:szCs w:val="20"/>
        </w:rPr>
        <w:t>10p</w:t>
      </w:r>
      <w:r w:rsidR="00B5040A" w:rsidRPr="0051627D">
        <w:rPr>
          <w:rFonts w:ascii="ＭＳ 明朝" w:eastAsia="ＭＳ 明朝" w:hAnsi="ＭＳ 明朝"/>
          <w:sz w:val="21"/>
          <w:szCs w:val="20"/>
        </w:rPr>
        <w:t xml:space="preserve"> </w:t>
      </w:r>
    </w:p>
    <w:p w:rsidR="00B5040A" w:rsidRDefault="00B5040A">
      <w:pPr>
        <w:pStyle w:val="Default"/>
        <w:jc w:val="both"/>
        <w:rPr>
          <w:sz w:val="21"/>
          <w:szCs w:val="20"/>
        </w:rPr>
      </w:pPr>
      <w:r>
        <w:rPr>
          <w:rFonts w:hint="eastAsia"/>
          <w:sz w:val="21"/>
          <w:szCs w:val="20"/>
        </w:rPr>
        <w:lastRenderedPageBreak/>
        <w:t>（２）本文部分のレイアウトとフォント</w:t>
      </w:r>
      <w:r>
        <w:rPr>
          <w:sz w:val="21"/>
          <w:szCs w:val="20"/>
        </w:rPr>
        <w:t xml:space="preserve"> </w:t>
      </w:r>
    </w:p>
    <w:p w:rsidR="00B5040A" w:rsidRDefault="00B5040A">
      <w:pPr>
        <w:pStyle w:val="Default"/>
        <w:ind w:firstLineChars="100" w:firstLine="205"/>
        <w:jc w:val="both"/>
        <w:rPr>
          <w:rFonts w:ascii="ＭＳ 明朝" w:eastAsia="ＭＳ 明朝" w:hAnsi="ＭＳ 明朝"/>
          <w:sz w:val="21"/>
          <w:szCs w:val="20"/>
        </w:rPr>
      </w:pPr>
      <w:r>
        <w:rPr>
          <w:rFonts w:ascii="ＭＳ 明朝" w:eastAsia="ＭＳ 明朝" w:hAnsi="ＭＳ 明朝" w:hint="eastAsia"/>
          <w:sz w:val="21"/>
          <w:szCs w:val="20"/>
        </w:rPr>
        <w:t>本文は２段組で、上下左右のマージンは</w:t>
      </w:r>
      <w:r>
        <w:rPr>
          <w:rFonts w:ascii="ＭＳ 明朝" w:eastAsia="ＭＳ 明朝" w:hAnsi="ＭＳ 明朝"/>
          <w:sz w:val="21"/>
          <w:szCs w:val="20"/>
        </w:rPr>
        <w:t>22cm</w:t>
      </w:r>
      <w:r>
        <w:rPr>
          <w:rFonts w:ascii="ＭＳ 明朝" w:eastAsia="ＭＳ 明朝" w:hAnsi="ＭＳ 明朝" w:hint="eastAsia"/>
          <w:sz w:val="21"/>
          <w:szCs w:val="20"/>
        </w:rPr>
        <w:t>ずつ、</w:t>
      </w:r>
      <w:r>
        <w:rPr>
          <w:rFonts w:ascii="ＭＳ 明朝" w:eastAsia="ＭＳ 明朝" w:hAnsi="ＭＳ 明朝"/>
          <w:sz w:val="21"/>
          <w:szCs w:val="20"/>
        </w:rPr>
        <w:t>22</w:t>
      </w:r>
      <w:r>
        <w:rPr>
          <w:rFonts w:ascii="ＭＳ 明朝" w:eastAsia="ＭＳ 明朝" w:hAnsi="ＭＳ 明朝" w:hint="eastAsia"/>
          <w:sz w:val="21"/>
          <w:szCs w:val="20"/>
        </w:rPr>
        <w:t>字×</w:t>
      </w:r>
      <w:r>
        <w:rPr>
          <w:rFonts w:ascii="ＭＳ 明朝" w:eastAsia="ＭＳ 明朝" w:hAnsi="ＭＳ 明朝"/>
          <w:sz w:val="21"/>
          <w:szCs w:val="20"/>
        </w:rPr>
        <w:t>42</w:t>
      </w:r>
      <w:r>
        <w:rPr>
          <w:rFonts w:ascii="ＭＳ 明朝" w:eastAsia="ＭＳ 明朝" w:hAnsi="ＭＳ 明朝" w:hint="eastAsia"/>
          <w:sz w:val="21"/>
          <w:szCs w:val="20"/>
        </w:rPr>
        <w:t>行。本文には</w:t>
      </w:r>
      <w:r>
        <w:rPr>
          <w:rFonts w:ascii="ＭＳ 明朝" w:eastAsia="ＭＳ 明朝" w:hAnsi="ＭＳ 明朝"/>
          <w:sz w:val="21"/>
          <w:szCs w:val="20"/>
        </w:rPr>
        <w:t>MS</w:t>
      </w:r>
      <w:r>
        <w:rPr>
          <w:rFonts w:ascii="ＭＳ 明朝" w:eastAsia="ＭＳ 明朝" w:hAnsi="ＭＳ 明朝" w:hint="eastAsia"/>
          <w:sz w:val="21"/>
          <w:szCs w:val="20"/>
        </w:rPr>
        <w:t>明朝体</w:t>
      </w:r>
      <w:r>
        <w:rPr>
          <w:rFonts w:ascii="ＭＳ 明朝" w:eastAsia="ＭＳ 明朝" w:hAnsi="ＭＳ 明朝"/>
          <w:sz w:val="21"/>
          <w:szCs w:val="20"/>
        </w:rPr>
        <w:t>10.5pt</w:t>
      </w:r>
      <w:r>
        <w:rPr>
          <w:rFonts w:ascii="ＭＳ 明朝" w:eastAsia="ＭＳ 明朝" w:hAnsi="ＭＳ 明朝" w:hint="eastAsia"/>
          <w:sz w:val="21"/>
          <w:szCs w:val="20"/>
        </w:rPr>
        <w:t>のフォントを用いて下さい。日本文の句読点は、「、」「。」として下さい。</w:t>
      </w:r>
      <w:r>
        <w:rPr>
          <w:rFonts w:ascii="ＭＳ 明朝" w:eastAsia="ＭＳ 明朝" w:hAnsi="ＭＳ 明朝"/>
          <w:sz w:val="21"/>
          <w:szCs w:val="20"/>
        </w:rPr>
        <w:t xml:space="preserve"> </w:t>
      </w:r>
    </w:p>
    <w:p w:rsidR="00B5040A" w:rsidRDefault="00B5040A">
      <w:pPr>
        <w:pStyle w:val="Default"/>
        <w:jc w:val="both"/>
        <w:rPr>
          <w:rFonts w:ascii="ＭＳ Ｐ明朝" w:eastAsia="ＭＳ Ｐ明朝"/>
          <w:sz w:val="21"/>
          <w:szCs w:val="20"/>
        </w:rPr>
      </w:pPr>
    </w:p>
    <w:p w:rsidR="00B5040A" w:rsidRDefault="00B5040A">
      <w:pPr>
        <w:pStyle w:val="Default"/>
        <w:jc w:val="both"/>
        <w:rPr>
          <w:sz w:val="21"/>
          <w:szCs w:val="20"/>
        </w:rPr>
      </w:pPr>
      <w:r>
        <w:rPr>
          <w:rFonts w:hint="eastAsia"/>
          <w:sz w:val="21"/>
          <w:szCs w:val="20"/>
        </w:rPr>
        <w:t>（３）ヘッダとフッタ</w:t>
      </w:r>
      <w:r>
        <w:rPr>
          <w:sz w:val="21"/>
          <w:szCs w:val="20"/>
        </w:rPr>
        <w:t xml:space="preserve"> </w:t>
      </w:r>
    </w:p>
    <w:p w:rsidR="00B5040A" w:rsidRPr="00416E9C" w:rsidRDefault="00B5040A" w:rsidP="00416E9C">
      <w:pPr>
        <w:pStyle w:val="Default"/>
        <w:ind w:firstLineChars="100" w:firstLine="205"/>
        <w:jc w:val="both"/>
        <w:rPr>
          <w:rFonts w:eastAsia="ＭＳ 明朝"/>
          <w:sz w:val="21"/>
          <w:szCs w:val="20"/>
        </w:rPr>
      </w:pPr>
      <w:r>
        <w:rPr>
          <w:rFonts w:eastAsia="ＭＳ 明朝" w:hint="eastAsia"/>
          <w:sz w:val="21"/>
          <w:szCs w:val="20"/>
        </w:rPr>
        <w:t>ヘッダとフッタには何も書かないで下さい。</w:t>
      </w:r>
      <w:r>
        <w:rPr>
          <w:rFonts w:eastAsia="ＭＳ 明朝"/>
          <w:sz w:val="21"/>
          <w:szCs w:val="20"/>
        </w:rPr>
        <w:t xml:space="preserve"> </w:t>
      </w:r>
    </w:p>
    <w:p w:rsidR="00B5040A" w:rsidRDefault="00B5040A">
      <w:pPr>
        <w:pStyle w:val="Default"/>
        <w:jc w:val="both"/>
        <w:rPr>
          <w:sz w:val="20"/>
          <w:szCs w:val="20"/>
        </w:rPr>
      </w:pPr>
    </w:p>
    <w:p w:rsidR="00B5040A" w:rsidRDefault="00B5040A">
      <w:pPr>
        <w:pStyle w:val="Default"/>
        <w:jc w:val="both"/>
        <w:rPr>
          <w:b/>
          <w:szCs w:val="23"/>
        </w:rPr>
      </w:pPr>
      <w:r w:rsidRPr="00416E9C">
        <w:rPr>
          <w:rFonts w:hint="eastAsia"/>
          <w:b/>
          <w:szCs w:val="23"/>
        </w:rPr>
        <w:t>３．</w:t>
      </w:r>
      <w:r w:rsidR="00416E9C">
        <w:rPr>
          <w:rFonts w:hint="eastAsia"/>
          <w:b/>
          <w:szCs w:val="23"/>
        </w:rPr>
        <w:t>第１レベルの見出し</w:t>
      </w:r>
      <w:r w:rsidRPr="00416E9C">
        <w:rPr>
          <w:b/>
          <w:szCs w:val="23"/>
        </w:rPr>
        <w:t xml:space="preserve"> </w:t>
      </w:r>
    </w:p>
    <w:p w:rsidR="00416E9C" w:rsidRPr="00416E9C" w:rsidRDefault="00416E9C">
      <w:pPr>
        <w:pStyle w:val="Default"/>
        <w:jc w:val="both"/>
        <w:rPr>
          <w:rFonts w:ascii="ＭＳ 明朝" w:eastAsia="ＭＳ 明朝" w:hAnsi="ＭＳ 明朝"/>
          <w:b/>
          <w:sz w:val="21"/>
          <w:szCs w:val="23"/>
        </w:rPr>
      </w:pPr>
    </w:p>
    <w:p w:rsidR="00B5040A" w:rsidRDefault="00B5040A">
      <w:pPr>
        <w:pStyle w:val="Default"/>
        <w:ind w:firstLineChars="100" w:firstLine="205"/>
        <w:jc w:val="both"/>
        <w:rPr>
          <w:rFonts w:ascii="ＭＳ 明朝" w:eastAsia="ＭＳ 明朝" w:hAnsi="ＭＳ 明朝"/>
          <w:sz w:val="21"/>
          <w:szCs w:val="20"/>
        </w:rPr>
      </w:pPr>
      <w:r>
        <w:rPr>
          <w:rFonts w:ascii="ＭＳ 明朝" w:eastAsia="ＭＳ 明朝" w:hAnsi="ＭＳ 明朝" w:hint="eastAsia"/>
          <w:sz w:val="21"/>
          <w:szCs w:val="20"/>
        </w:rPr>
        <w:t>第２ページ以降の通常のページはタイトルページの本文部分と同じレイアウトとフォントで本文を作成します。</w:t>
      </w:r>
      <w:r>
        <w:rPr>
          <w:rFonts w:ascii="ＭＳ 明朝" w:eastAsia="ＭＳ 明朝" w:hAnsi="ＭＳ 明朝"/>
          <w:sz w:val="21"/>
          <w:szCs w:val="20"/>
        </w:rPr>
        <w:t xml:space="preserve"> </w:t>
      </w:r>
    </w:p>
    <w:p w:rsidR="00416E9C" w:rsidRDefault="00416E9C" w:rsidP="00416E9C">
      <w:pPr>
        <w:pStyle w:val="Default"/>
        <w:jc w:val="both"/>
        <w:rPr>
          <w:rFonts w:ascii="ＭＳ 明朝" w:eastAsia="ＭＳ 明朝" w:hAnsi="ＭＳ 明朝"/>
          <w:sz w:val="21"/>
          <w:szCs w:val="20"/>
        </w:rPr>
      </w:pPr>
      <w:r>
        <w:rPr>
          <w:rFonts w:ascii="ＭＳ 明朝" w:eastAsia="ＭＳ 明朝" w:hAnsi="ＭＳ 明朝" w:hint="eastAsia"/>
          <w:sz w:val="21"/>
          <w:szCs w:val="20"/>
        </w:rPr>
        <w:t>・第１レベルの見出し（章）はゴチック体12pt太字とし、２．などの数字に続けて書きます。また、本見本のように見出しの上下にスペースを空けます。</w:t>
      </w:r>
    </w:p>
    <w:p w:rsidR="00416E9C" w:rsidRDefault="00416E9C" w:rsidP="00416E9C">
      <w:pPr>
        <w:pStyle w:val="Default"/>
        <w:jc w:val="both"/>
        <w:rPr>
          <w:rFonts w:ascii="ＭＳ 明朝" w:eastAsia="ＭＳ 明朝" w:hAnsi="ＭＳ 明朝"/>
          <w:sz w:val="21"/>
          <w:szCs w:val="20"/>
        </w:rPr>
      </w:pPr>
    </w:p>
    <w:p w:rsidR="00416E9C" w:rsidRPr="00416E9C" w:rsidRDefault="00416E9C" w:rsidP="00416E9C">
      <w:pPr>
        <w:pStyle w:val="Default"/>
        <w:jc w:val="both"/>
        <w:rPr>
          <w:rFonts w:hAnsi="ＭＳ 明朝"/>
          <w:b/>
          <w:sz w:val="21"/>
          <w:szCs w:val="20"/>
        </w:rPr>
      </w:pPr>
      <w:r w:rsidRPr="00416E9C">
        <w:rPr>
          <w:rFonts w:hAnsi="ＭＳ 明朝" w:hint="eastAsia"/>
          <w:b/>
          <w:sz w:val="21"/>
          <w:szCs w:val="20"/>
        </w:rPr>
        <w:t>（１）</w:t>
      </w:r>
      <w:r w:rsidRPr="00416E9C">
        <w:rPr>
          <w:rFonts w:hAnsi="ＭＳ 明朝"/>
          <w:b/>
          <w:sz w:val="21"/>
          <w:szCs w:val="20"/>
        </w:rPr>
        <w:t xml:space="preserve"> </w:t>
      </w:r>
      <w:r w:rsidRPr="00416E9C">
        <w:rPr>
          <w:rFonts w:hAnsi="ＭＳ 明朝" w:hint="eastAsia"/>
          <w:b/>
          <w:sz w:val="21"/>
          <w:szCs w:val="20"/>
        </w:rPr>
        <w:t>第２レベルの見出し</w:t>
      </w:r>
      <w:r w:rsidRPr="00416E9C">
        <w:rPr>
          <w:rFonts w:hAnsi="ＭＳ 明朝"/>
          <w:b/>
          <w:sz w:val="21"/>
          <w:szCs w:val="20"/>
        </w:rPr>
        <w:t xml:space="preserve"> </w:t>
      </w:r>
    </w:p>
    <w:p w:rsidR="00416E9C" w:rsidRDefault="00416E9C" w:rsidP="00416E9C">
      <w:pPr>
        <w:pStyle w:val="Default"/>
        <w:ind w:firstLineChars="100" w:firstLine="205"/>
        <w:jc w:val="both"/>
        <w:rPr>
          <w:rFonts w:ascii="ＭＳ 明朝" w:eastAsia="ＭＳ 明朝" w:hAnsi="ＭＳ 明朝"/>
          <w:sz w:val="21"/>
          <w:szCs w:val="20"/>
        </w:rPr>
      </w:pPr>
      <w:r>
        <w:rPr>
          <w:rFonts w:ascii="ＭＳ 明朝" w:eastAsia="ＭＳ 明朝" w:hAnsi="ＭＳ 明朝" w:hint="eastAsia"/>
          <w:sz w:val="21"/>
          <w:szCs w:val="20"/>
        </w:rPr>
        <w:t>第２レベルの見出し（節）もゴチック体10.5pt太字で、（４）などの括弧付き数字をつけて示します。見出しの上だけに１行程度のスペースを空</w:t>
      </w:r>
      <w:r>
        <w:rPr>
          <w:rFonts w:ascii="ＭＳ 明朝" w:eastAsia="ＭＳ 明朝" w:hAnsi="ＭＳ 明朝" w:hint="eastAsia"/>
          <w:sz w:val="21"/>
          <w:szCs w:val="20"/>
        </w:rPr>
        <w:lastRenderedPageBreak/>
        <w:t>けて下さい。</w:t>
      </w:r>
      <w:r>
        <w:rPr>
          <w:rFonts w:ascii="ＭＳ 明朝" w:eastAsia="ＭＳ 明朝" w:hAnsi="ＭＳ 明朝"/>
          <w:sz w:val="21"/>
          <w:szCs w:val="20"/>
        </w:rPr>
        <w:t xml:space="preserve"> </w:t>
      </w:r>
    </w:p>
    <w:p w:rsidR="00416E9C" w:rsidRDefault="00416E9C" w:rsidP="00416E9C">
      <w:pPr>
        <w:pStyle w:val="Default"/>
        <w:jc w:val="both"/>
        <w:rPr>
          <w:rFonts w:hAnsi="ＭＳ 明朝"/>
          <w:sz w:val="21"/>
          <w:szCs w:val="20"/>
        </w:rPr>
      </w:pPr>
      <w:r>
        <w:rPr>
          <w:rFonts w:hAnsi="ＭＳ 明朝" w:hint="eastAsia"/>
          <w:sz w:val="21"/>
          <w:szCs w:val="20"/>
        </w:rPr>
        <w:t>ａ）</w:t>
      </w:r>
      <w:r>
        <w:rPr>
          <w:rFonts w:hAnsi="ＭＳ 明朝"/>
          <w:sz w:val="21"/>
          <w:szCs w:val="20"/>
        </w:rPr>
        <w:t xml:space="preserve"> </w:t>
      </w:r>
      <w:r>
        <w:rPr>
          <w:rFonts w:hAnsi="ＭＳ 明朝" w:hint="eastAsia"/>
          <w:sz w:val="21"/>
          <w:szCs w:val="20"/>
        </w:rPr>
        <w:t>第３レベルの見出し</w:t>
      </w:r>
      <w:r>
        <w:rPr>
          <w:rFonts w:hAnsi="ＭＳ 明朝"/>
          <w:sz w:val="21"/>
          <w:szCs w:val="20"/>
        </w:rPr>
        <w:t xml:space="preserve"> </w:t>
      </w:r>
    </w:p>
    <w:p w:rsidR="00416E9C" w:rsidRDefault="00AF5612" w:rsidP="00416E9C">
      <w:pPr>
        <w:pStyle w:val="Default"/>
        <w:jc w:val="both"/>
        <w:rPr>
          <w:rFonts w:ascii="ＭＳ 明朝" w:eastAsia="ＭＳ 明朝" w:hAnsi="ＭＳ 明朝"/>
          <w:sz w:val="21"/>
          <w:szCs w:val="20"/>
        </w:rPr>
      </w:pPr>
      <w:r w:rsidRPr="00025229">
        <w:rPr>
          <w:b/>
          <w:noProof/>
        </w:rPr>
        <mc:AlternateContent>
          <mc:Choice Requires="wps">
            <w:drawing>
              <wp:anchor distT="0" distB="0" distL="114300" distR="114300" simplePos="0" relativeHeight="251657728" behindDoc="0" locked="0" layoutInCell="1" allowOverlap="1" wp14:anchorId="2C081357" wp14:editId="4CDAAB59">
                <wp:simplePos x="0" y="0"/>
                <wp:positionH relativeFrom="column">
                  <wp:posOffset>3103880</wp:posOffset>
                </wp:positionH>
                <wp:positionV relativeFrom="paragraph">
                  <wp:posOffset>689610</wp:posOffset>
                </wp:positionV>
                <wp:extent cx="3171825" cy="192405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92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40A" w:rsidRPr="00D14063" w:rsidRDefault="00B5040A">
                            <w:pPr>
                              <w:ind w:left="695" w:hangingChars="398" w:hanging="695"/>
                              <w:rPr>
                                <w:rFonts w:ascii="ＭＳ 明朝" w:hAnsi="ＭＳ 明朝"/>
                                <w:sz w:val="18"/>
                                <w:szCs w:val="18"/>
                              </w:rPr>
                            </w:pPr>
                            <w:r w:rsidRPr="00D14063">
                              <w:rPr>
                                <w:rFonts w:ascii="ＭＳ 明朝" w:hAnsi="ＭＳ 明朝" w:hint="eastAsia"/>
                                <w:sz w:val="18"/>
                                <w:szCs w:val="18"/>
                              </w:rPr>
                              <w:t>表－１</w:t>
                            </w:r>
                            <w:r w:rsidRPr="00D14063">
                              <w:rPr>
                                <w:rFonts w:ascii="ＭＳ 明朝" w:hAnsi="ＭＳ 明朝"/>
                                <w:sz w:val="18"/>
                                <w:szCs w:val="18"/>
                              </w:rPr>
                              <w:t xml:space="preserve"> </w:t>
                            </w:r>
                            <w:r w:rsidRPr="00D14063">
                              <w:rPr>
                                <w:rFonts w:ascii="ＭＳ 明朝" w:hAnsi="ＭＳ 明朝" w:hint="eastAsia"/>
                                <w:sz w:val="18"/>
                                <w:szCs w:val="18"/>
                              </w:rPr>
                              <w:t>表のキャプションは表の上に置く。このように長いときはインデントして折り返す。</w:t>
                            </w:r>
                          </w:p>
                          <w:p w:rsidR="00B5040A" w:rsidRDefault="00B5040A">
                            <w:pPr>
                              <w:ind w:left="814" w:hangingChars="398" w:hanging="814"/>
                              <w:rPr>
                                <w:rFonts w:ascii="ＭＳ 明朝" w:hAnsi="ＭＳ 明朝"/>
                                <w:szCs w:val="20"/>
                              </w:rPr>
                            </w:pPr>
                          </w:p>
                          <w:tbl>
                            <w:tblPr>
                              <w:tblW w:w="439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418"/>
                              <w:gridCol w:w="1417"/>
                            </w:tblGrid>
                            <w:tr w:rsidR="00B5040A">
                              <w:tc>
                                <w:tcPr>
                                  <w:tcW w:w="1559" w:type="dxa"/>
                                </w:tcPr>
                                <w:p w:rsidR="00B5040A" w:rsidRDefault="00B5040A">
                                  <w:pPr>
                                    <w:jc w:val="center"/>
                                  </w:pPr>
                                  <w:r>
                                    <w:rPr>
                                      <w:sz w:val="20"/>
                                      <w:szCs w:val="20"/>
                                    </w:rPr>
                                    <w:t>Specimen No.</w:t>
                                  </w:r>
                                </w:p>
                              </w:tc>
                              <w:tc>
                                <w:tcPr>
                                  <w:tcW w:w="1418" w:type="dxa"/>
                                </w:tcPr>
                                <w:p w:rsidR="00B5040A" w:rsidRDefault="00B5040A">
                                  <w:pPr>
                                    <w:jc w:val="center"/>
                                  </w:pPr>
                                  <w:r>
                                    <w:rPr>
                                      <w:sz w:val="20"/>
                                      <w:szCs w:val="20"/>
                                    </w:rPr>
                                    <w:t>Heights (cm)</w:t>
                                  </w:r>
                                </w:p>
                              </w:tc>
                              <w:tc>
                                <w:tcPr>
                                  <w:tcW w:w="1417" w:type="dxa"/>
                                </w:tcPr>
                                <w:p w:rsidR="00B5040A" w:rsidRDefault="00B5040A">
                                  <w:pPr>
                                    <w:jc w:val="center"/>
                                  </w:pPr>
                                  <w:r>
                                    <w:rPr>
                                      <w:sz w:val="20"/>
                                      <w:szCs w:val="20"/>
                                    </w:rPr>
                                    <w:t>Width (cm)</w:t>
                                  </w:r>
                                </w:p>
                              </w:tc>
                            </w:tr>
                            <w:tr w:rsidR="00B5040A">
                              <w:tc>
                                <w:tcPr>
                                  <w:tcW w:w="1559" w:type="dxa"/>
                                </w:tcPr>
                                <w:p w:rsidR="00B5040A" w:rsidRDefault="00B5040A">
                                  <w:pPr>
                                    <w:jc w:val="center"/>
                                  </w:pPr>
                                  <w:r>
                                    <w:rPr>
                                      <w:rFonts w:hint="eastAsia"/>
                                    </w:rPr>
                                    <w:t>1</w:t>
                                  </w:r>
                                </w:p>
                                <w:p w:rsidR="00B5040A" w:rsidRDefault="00B5040A">
                                  <w:pPr>
                                    <w:jc w:val="center"/>
                                  </w:pPr>
                                  <w:r>
                                    <w:rPr>
                                      <w:rFonts w:hint="eastAsia"/>
                                    </w:rPr>
                                    <w:t>2</w:t>
                                  </w:r>
                                </w:p>
                                <w:p w:rsidR="00B5040A" w:rsidRDefault="00B5040A">
                                  <w:pPr>
                                    <w:jc w:val="center"/>
                                  </w:pPr>
                                  <w:r>
                                    <w:rPr>
                                      <w:rFonts w:hint="eastAsia"/>
                                    </w:rPr>
                                    <w:t>3</w:t>
                                  </w:r>
                                </w:p>
                              </w:tc>
                              <w:tc>
                                <w:tcPr>
                                  <w:tcW w:w="1418" w:type="dxa"/>
                                </w:tcPr>
                                <w:p w:rsidR="00B5040A" w:rsidRDefault="00B5040A">
                                  <w:pPr>
                                    <w:jc w:val="center"/>
                                  </w:pPr>
                                  <w:r>
                                    <w:rPr>
                                      <w:rFonts w:hint="eastAsia"/>
                                    </w:rPr>
                                    <w:t>145.5</w:t>
                                  </w:r>
                                </w:p>
                                <w:p w:rsidR="00B5040A" w:rsidRDefault="00B5040A">
                                  <w:pPr>
                                    <w:jc w:val="center"/>
                                  </w:pPr>
                                  <w:r>
                                    <w:rPr>
                                      <w:rFonts w:hint="eastAsia"/>
                                    </w:rPr>
                                    <w:t>175.5</w:t>
                                  </w:r>
                                </w:p>
                                <w:p w:rsidR="00B5040A" w:rsidRDefault="00B5040A">
                                  <w:pPr>
                                    <w:jc w:val="center"/>
                                  </w:pPr>
                                  <w:r>
                                    <w:rPr>
                                      <w:rFonts w:hint="eastAsia"/>
                                    </w:rPr>
                                    <w:t>190.0</w:t>
                                  </w:r>
                                </w:p>
                              </w:tc>
                              <w:tc>
                                <w:tcPr>
                                  <w:tcW w:w="1417" w:type="dxa"/>
                                </w:tcPr>
                                <w:p w:rsidR="00B5040A" w:rsidRDefault="00B5040A">
                                  <w:pPr>
                                    <w:jc w:val="center"/>
                                  </w:pPr>
                                  <w:r>
                                    <w:rPr>
                                      <w:rFonts w:hint="eastAsia"/>
                                    </w:rPr>
                                    <w:t>25.0</w:t>
                                  </w:r>
                                </w:p>
                                <w:p w:rsidR="00B5040A" w:rsidRDefault="00B5040A">
                                  <w:pPr>
                                    <w:jc w:val="center"/>
                                  </w:pPr>
                                  <w:r>
                                    <w:rPr>
                                      <w:rFonts w:hint="eastAsia"/>
                                    </w:rPr>
                                    <w:t>40.0</w:t>
                                  </w:r>
                                </w:p>
                                <w:p w:rsidR="00B5040A" w:rsidRDefault="00B5040A">
                                  <w:pPr>
                                    <w:jc w:val="center"/>
                                  </w:pPr>
                                  <w:r>
                                    <w:rPr>
                                      <w:rFonts w:hint="eastAsia"/>
                                    </w:rPr>
                                    <w:t>65.5</w:t>
                                  </w:r>
                                </w:p>
                              </w:tc>
                            </w:tr>
                          </w:tbl>
                          <w:p w:rsidR="00B5040A" w:rsidRDefault="00B5040A">
                            <w:pPr>
                              <w:ind w:left="814" w:hangingChars="398" w:hanging="81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81357" id="_x0000_t202" coordsize="21600,21600" o:spt="202" path="m,l,21600r21600,l21600,xe">
                <v:stroke joinstyle="miter"/>
                <v:path gradientshapeok="t" o:connecttype="rect"/>
              </v:shapetype>
              <v:shape id="Text Box 2" o:spid="_x0000_s1026" type="#_x0000_t202" style="position:absolute;left:0;text-align:left;margin-left:244.4pt;margin-top:54.3pt;width:249.75pt;height:1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" stroked="f">
                <v:textbox inset="0,0,0,0">
                  <w:txbxContent>
                    <w:p w:rsidR="00B5040A" w:rsidRPr="00D14063" w:rsidRDefault="00B5040A">
                      <w:pPr>
                        <w:ind w:left="695" w:hangingChars="398" w:hanging="695"/>
                        <w:rPr>
                          <w:rFonts w:ascii="ＭＳ 明朝" w:hAnsi="ＭＳ 明朝"/>
                          <w:sz w:val="18"/>
                          <w:szCs w:val="18"/>
                        </w:rPr>
                      </w:pPr>
                      <w:r w:rsidRPr="00D14063">
                        <w:rPr>
                          <w:rFonts w:ascii="ＭＳ 明朝" w:hAnsi="ＭＳ 明朝" w:hint="eastAsia"/>
                          <w:sz w:val="18"/>
                          <w:szCs w:val="18"/>
                        </w:rPr>
                        <w:t>表－１</w:t>
                      </w:r>
                      <w:r w:rsidRPr="00D14063">
                        <w:rPr>
                          <w:rFonts w:ascii="ＭＳ 明朝" w:hAnsi="ＭＳ 明朝"/>
                          <w:sz w:val="18"/>
                          <w:szCs w:val="18"/>
                        </w:rPr>
                        <w:t xml:space="preserve"> </w:t>
                      </w:r>
                      <w:r w:rsidRPr="00D14063">
                        <w:rPr>
                          <w:rFonts w:ascii="ＭＳ 明朝" w:hAnsi="ＭＳ 明朝" w:hint="eastAsia"/>
                          <w:sz w:val="18"/>
                          <w:szCs w:val="18"/>
                        </w:rPr>
                        <w:t>表のキャプションは表の上に置く。このように長いときはインデントして折り返す。</w:t>
                      </w:r>
                    </w:p>
                    <w:p w:rsidR="00B5040A" w:rsidRDefault="00B5040A">
                      <w:pPr>
                        <w:ind w:left="814" w:hangingChars="398" w:hanging="814"/>
                        <w:rPr>
                          <w:rFonts w:ascii="ＭＳ 明朝" w:hAnsi="ＭＳ 明朝"/>
                          <w:szCs w:val="20"/>
                        </w:rPr>
                      </w:pPr>
                    </w:p>
                    <w:tbl>
                      <w:tblPr>
                        <w:tblW w:w="439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418"/>
                        <w:gridCol w:w="1417"/>
                      </w:tblGrid>
                      <w:tr w:rsidR="00B5040A">
                        <w:tc>
                          <w:tcPr>
                            <w:tcW w:w="1559" w:type="dxa"/>
                          </w:tcPr>
                          <w:p w:rsidR="00B5040A" w:rsidRDefault="00B5040A">
                            <w:pPr>
                              <w:jc w:val="center"/>
                            </w:pPr>
                            <w:r>
                              <w:rPr>
                                <w:sz w:val="20"/>
                                <w:szCs w:val="20"/>
                              </w:rPr>
                              <w:t>Specimen No.</w:t>
                            </w:r>
                          </w:p>
                        </w:tc>
                        <w:tc>
                          <w:tcPr>
                            <w:tcW w:w="1418" w:type="dxa"/>
                          </w:tcPr>
                          <w:p w:rsidR="00B5040A" w:rsidRDefault="00B5040A">
                            <w:pPr>
                              <w:jc w:val="center"/>
                            </w:pPr>
                            <w:r>
                              <w:rPr>
                                <w:sz w:val="20"/>
                                <w:szCs w:val="20"/>
                              </w:rPr>
                              <w:t>Heights (cm)</w:t>
                            </w:r>
                          </w:p>
                        </w:tc>
                        <w:tc>
                          <w:tcPr>
                            <w:tcW w:w="1417" w:type="dxa"/>
                          </w:tcPr>
                          <w:p w:rsidR="00B5040A" w:rsidRDefault="00B5040A">
                            <w:pPr>
                              <w:jc w:val="center"/>
                            </w:pPr>
                            <w:r>
                              <w:rPr>
                                <w:sz w:val="20"/>
                                <w:szCs w:val="20"/>
                              </w:rPr>
                              <w:t>Width (cm)</w:t>
                            </w:r>
                          </w:p>
                        </w:tc>
                      </w:tr>
                      <w:tr w:rsidR="00B5040A">
                        <w:tc>
                          <w:tcPr>
                            <w:tcW w:w="1559" w:type="dxa"/>
                          </w:tcPr>
                          <w:p w:rsidR="00B5040A" w:rsidRDefault="00B5040A">
                            <w:pPr>
                              <w:jc w:val="center"/>
                            </w:pPr>
                            <w:r>
                              <w:rPr>
                                <w:rFonts w:hint="eastAsia"/>
                              </w:rPr>
                              <w:t>1</w:t>
                            </w:r>
                          </w:p>
                          <w:p w:rsidR="00B5040A" w:rsidRDefault="00B5040A">
                            <w:pPr>
                              <w:jc w:val="center"/>
                            </w:pPr>
                            <w:r>
                              <w:rPr>
                                <w:rFonts w:hint="eastAsia"/>
                              </w:rPr>
                              <w:t>2</w:t>
                            </w:r>
                          </w:p>
                          <w:p w:rsidR="00B5040A" w:rsidRDefault="00B5040A">
                            <w:pPr>
                              <w:jc w:val="center"/>
                            </w:pPr>
                            <w:r>
                              <w:rPr>
                                <w:rFonts w:hint="eastAsia"/>
                              </w:rPr>
                              <w:t>3</w:t>
                            </w:r>
                          </w:p>
                        </w:tc>
                        <w:tc>
                          <w:tcPr>
                            <w:tcW w:w="1418" w:type="dxa"/>
                          </w:tcPr>
                          <w:p w:rsidR="00B5040A" w:rsidRDefault="00B5040A">
                            <w:pPr>
                              <w:jc w:val="center"/>
                            </w:pPr>
                            <w:r>
                              <w:rPr>
                                <w:rFonts w:hint="eastAsia"/>
                              </w:rPr>
                              <w:t>145.5</w:t>
                            </w:r>
                          </w:p>
                          <w:p w:rsidR="00B5040A" w:rsidRDefault="00B5040A">
                            <w:pPr>
                              <w:jc w:val="center"/>
                            </w:pPr>
                            <w:r>
                              <w:rPr>
                                <w:rFonts w:hint="eastAsia"/>
                              </w:rPr>
                              <w:t>175.5</w:t>
                            </w:r>
                          </w:p>
                          <w:p w:rsidR="00B5040A" w:rsidRDefault="00B5040A">
                            <w:pPr>
                              <w:jc w:val="center"/>
                            </w:pPr>
                            <w:r>
                              <w:rPr>
                                <w:rFonts w:hint="eastAsia"/>
                              </w:rPr>
                              <w:t>190.0</w:t>
                            </w:r>
                          </w:p>
                        </w:tc>
                        <w:tc>
                          <w:tcPr>
                            <w:tcW w:w="1417" w:type="dxa"/>
                          </w:tcPr>
                          <w:p w:rsidR="00B5040A" w:rsidRDefault="00B5040A">
                            <w:pPr>
                              <w:jc w:val="center"/>
                            </w:pPr>
                            <w:r>
                              <w:rPr>
                                <w:rFonts w:hint="eastAsia"/>
                              </w:rPr>
                              <w:t>25.0</w:t>
                            </w:r>
                          </w:p>
                          <w:p w:rsidR="00B5040A" w:rsidRDefault="00B5040A">
                            <w:pPr>
                              <w:jc w:val="center"/>
                            </w:pPr>
                            <w:r>
                              <w:rPr>
                                <w:rFonts w:hint="eastAsia"/>
                              </w:rPr>
                              <w:t>40.0</w:t>
                            </w:r>
                          </w:p>
                          <w:p w:rsidR="00B5040A" w:rsidRDefault="00B5040A">
                            <w:pPr>
                              <w:jc w:val="center"/>
                            </w:pPr>
                            <w:r>
                              <w:rPr>
                                <w:rFonts w:hint="eastAsia"/>
                              </w:rPr>
                              <w:t>65.5</w:t>
                            </w:r>
                          </w:p>
                        </w:tc>
                      </w:tr>
                    </w:tbl>
                    <w:p w:rsidR="00B5040A" w:rsidRDefault="00B5040A">
                      <w:pPr>
                        <w:ind w:left="814" w:hangingChars="398" w:hanging="814"/>
                      </w:pPr>
                    </w:p>
                  </w:txbxContent>
                </v:textbox>
                <w10:wrap type="square"/>
              </v:shape>
            </w:pict>
          </mc:Fallback>
        </mc:AlternateContent>
      </w:r>
      <w:r w:rsidR="00416E9C">
        <w:rPr>
          <w:rFonts w:ascii="ＭＳ 明朝" w:eastAsia="ＭＳ 明朝" w:hAnsi="ＭＳ 明朝" w:hint="eastAsia"/>
          <w:sz w:val="21"/>
          <w:szCs w:val="20"/>
        </w:rPr>
        <w:t>第３レベルの見出し（項）は、括弧付きアルファベットを付けたゴチック体10.5ptで、上下には特にスペースを空けません。第３レベルより下位の見出しは用いないで下さい。</w:t>
      </w:r>
    </w:p>
    <w:p w:rsidR="00B5040A" w:rsidRPr="00416E9C" w:rsidRDefault="00B5040A">
      <w:pPr>
        <w:pStyle w:val="Default"/>
        <w:jc w:val="both"/>
        <w:rPr>
          <w:rFonts w:ascii="ＭＳ 明朝" w:eastAsia="ＭＳ 明朝" w:hAnsi="ＭＳ 明朝"/>
          <w:sz w:val="21"/>
          <w:szCs w:val="20"/>
        </w:rPr>
      </w:pPr>
    </w:p>
    <w:p w:rsidR="00B5040A" w:rsidRPr="00416E9C" w:rsidRDefault="00B5040A">
      <w:pPr>
        <w:pStyle w:val="Default"/>
        <w:jc w:val="both"/>
        <w:rPr>
          <w:rFonts w:hAnsi="ＭＳ 明朝"/>
          <w:b/>
          <w:sz w:val="21"/>
          <w:szCs w:val="20"/>
        </w:rPr>
      </w:pPr>
      <w:r w:rsidRPr="00416E9C">
        <w:rPr>
          <w:rFonts w:hAnsi="ＭＳ 明朝" w:hint="eastAsia"/>
          <w:b/>
          <w:sz w:val="21"/>
          <w:szCs w:val="20"/>
        </w:rPr>
        <w:t>（２）</w:t>
      </w:r>
      <w:r w:rsidRPr="00416E9C">
        <w:rPr>
          <w:rFonts w:hAnsi="ＭＳ 明朝"/>
          <w:b/>
          <w:sz w:val="21"/>
          <w:szCs w:val="20"/>
        </w:rPr>
        <w:t xml:space="preserve"> </w:t>
      </w:r>
      <w:r w:rsidRPr="00416E9C">
        <w:rPr>
          <w:rFonts w:hAnsi="ＭＳ 明朝" w:hint="eastAsia"/>
          <w:b/>
          <w:sz w:val="21"/>
          <w:szCs w:val="20"/>
        </w:rPr>
        <w:t>脚注及び注</w:t>
      </w:r>
      <w:r w:rsidRPr="00416E9C">
        <w:rPr>
          <w:rFonts w:hAnsi="ＭＳ 明朝"/>
          <w:b/>
          <w:sz w:val="21"/>
          <w:szCs w:val="20"/>
        </w:rPr>
        <w:t xml:space="preserve"> </w:t>
      </w:r>
    </w:p>
    <w:p w:rsidR="00B5040A" w:rsidRPr="00455D7C" w:rsidRDefault="00B5040A" w:rsidP="00455D7C">
      <w:pPr>
        <w:pStyle w:val="Default"/>
        <w:ind w:firstLineChars="100" w:firstLine="205"/>
        <w:jc w:val="both"/>
        <w:rPr>
          <w:rFonts w:ascii="ＭＳ 明朝" w:eastAsia="ＭＳ 明朝" w:hAnsi="ＭＳ 明朝"/>
          <w:sz w:val="21"/>
          <w:szCs w:val="20"/>
        </w:rPr>
      </w:pPr>
      <w:r>
        <w:rPr>
          <w:rFonts w:ascii="ＭＳ 明朝" w:eastAsia="ＭＳ 明朝" w:hAnsi="ＭＳ 明朝" w:hint="eastAsia"/>
          <w:sz w:val="21"/>
          <w:szCs w:val="20"/>
        </w:rPr>
        <w:t>脚注や注</w:t>
      </w:r>
      <w:r w:rsidR="00455D7C">
        <w:rPr>
          <w:rStyle w:val="a6"/>
          <w:rFonts w:ascii="ＭＳ 明朝" w:eastAsia="ＭＳ 明朝" w:hAnsi="ＭＳ 明朝"/>
          <w:sz w:val="21"/>
          <w:szCs w:val="20"/>
        </w:rPr>
        <w:footnoteReference w:id="1"/>
      </w:r>
      <w:r>
        <w:rPr>
          <w:rFonts w:ascii="ＭＳ 明朝" w:eastAsia="ＭＳ 明朝" w:hAnsi="ＭＳ 明朝" w:hint="eastAsia"/>
          <w:sz w:val="21"/>
          <w:szCs w:val="20"/>
        </w:rPr>
        <w:t>は</w:t>
      </w:r>
      <w:r w:rsidR="00455D7C">
        <w:rPr>
          <w:rFonts w:ascii="ＭＳ 明朝" w:eastAsia="ＭＳ 明朝" w:hAnsi="ＭＳ 明朝" w:hint="eastAsia"/>
          <w:sz w:val="21"/>
          <w:szCs w:val="18"/>
        </w:rPr>
        <w:t>MSWordのソフトウェアの「参考資料」メニューから脚注の挿入を指定してください。脚注のあるページの下部に</w:t>
      </w:r>
      <w:r w:rsidR="00455D7C">
        <w:rPr>
          <w:rFonts w:ascii="ＭＳ 明朝" w:eastAsia="ＭＳ 明朝" w:hAnsi="ＭＳ 明朝" w:hint="eastAsia"/>
          <w:sz w:val="21"/>
          <w:szCs w:val="20"/>
        </w:rPr>
        <w:t>ゴチック体</w:t>
      </w:r>
      <w:r w:rsidR="00455D7C">
        <w:rPr>
          <w:rFonts w:ascii="ＭＳ 明朝" w:eastAsia="ＭＳ 明朝" w:hAnsi="ＭＳ 明朝"/>
          <w:sz w:val="21"/>
          <w:szCs w:val="20"/>
        </w:rPr>
        <w:t>9</w:t>
      </w:r>
      <w:r w:rsidR="00455D7C">
        <w:rPr>
          <w:rFonts w:ascii="ＭＳ 明朝" w:eastAsia="ＭＳ 明朝" w:hAnsi="ＭＳ 明朝" w:hint="eastAsia"/>
          <w:sz w:val="21"/>
          <w:szCs w:val="20"/>
        </w:rPr>
        <w:t>pt</w:t>
      </w:r>
      <w:r w:rsidR="00455D7C">
        <w:rPr>
          <w:rFonts w:ascii="ＭＳ 明朝" w:eastAsia="ＭＳ 明朝" w:hAnsi="ＭＳ 明朝" w:hint="eastAsia"/>
          <w:sz w:val="21"/>
          <w:szCs w:val="18"/>
        </w:rPr>
        <w:t>挿入します。</w:t>
      </w:r>
    </w:p>
    <w:p w:rsidR="00B5040A" w:rsidRDefault="00B5040A">
      <w:pPr>
        <w:pStyle w:val="Default"/>
        <w:jc w:val="both"/>
        <w:rPr>
          <w:rFonts w:ascii="ＭＳ 明朝" w:eastAsia="ＭＳ 明朝" w:hAnsi="ＭＳ 明朝"/>
          <w:sz w:val="21"/>
          <w:szCs w:val="20"/>
        </w:rPr>
      </w:pPr>
    </w:p>
    <w:p w:rsidR="00B5040A" w:rsidRPr="00025229" w:rsidRDefault="00025229">
      <w:pPr>
        <w:pStyle w:val="Default"/>
        <w:jc w:val="both"/>
        <w:rPr>
          <w:rFonts w:hAnsi="ＭＳ 明朝"/>
          <w:b/>
          <w:szCs w:val="20"/>
        </w:rPr>
      </w:pPr>
      <w:r w:rsidRPr="00025229">
        <w:rPr>
          <w:rFonts w:hAnsi="ＭＳ 明朝" w:hint="eastAsia"/>
          <w:b/>
          <w:szCs w:val="20"/>
        </w:rPr>
        <w:t>４</w:t>
      </w:r>
      <w:r w:rsidR="00B5040A" w:rsidRPr="00025229">
        <w:rPr>
          <w:rFonts w:hAnsi="ＭＳ 明朝" w:hint="eastAsia"/>
          <w:b/>
          <w:szCs w:val="20"/>
        </w:rPr>
        <w:t>．</w:t>
      </w:r>
      <w:r w:rsidRPr="00025229">
        <w:rPr>
          <w:rFonts w:hAnsi="ＭＳ 明朝" w:hint="eastAsia"/>
          <w:b/>
          <w:szCs w:val="20"/>
        </w:rPr>
        <w:t>図表中の文字及びキャプション</w:t>
      </w:r>
    </w:p>
    <w:p w:rsidR="00B5040A" w:rsidRDefault="00B5040A">
      <w:pPr>
        <w:pStyle w:val="Default"/>
        <w:jc w:val="both"/>
        <w:rPr>
          <w:rFonts w:ascii="ＭＳ 明朝" w:eastAsia="ＭＳ 明朝" w:hAnsi="ＭＳ 明朝"/>
          <w:sz w:val="21"/>
          <w:szCs w:val="23"/>
        </w:rPr>
      </w:pPr>
    </w:p>
    <w:p w:rsidR="00B5040A" w:rsidRPr="00025229" w:rsidRDefault="00B5040A">
      <w:pPr>
        <w:pStyle w:val="Default"/>
        <w:jc w:val="both"/>
        <w:rPr>
          <w:rFonts w:hAnsi="ＭＳ 明朝"/>
          <w:b/>
          <w:sz w:val="21"/>
          <w:szCs w:val="20"/>
        </w:rPr>
      </w:pPr>
      <w:r w:rsidRPr="00025229">
        <w:rPr>
          <w:rFonts w:hAnsi="ＭＳ 明朝" w:hint="eastAsia"/>
          <w:b/>
          <w:sz w:val="21"/>
          <w:szCs w:val="20"/>
        </w:rPr>
        <w:t>（１）</w:t>
      </w:r>
      <w:r w:rsidRPr="00025229">
        <w:rPr>
          <w:rFonts w:hAnsi="ＭＳ 明朝"/>
          <w:b/>
          <w:sz w:val="21"/>
          <w:szCs w:val="20"/>
        </w:rPr>
        <w:t xml:space="preserve"> </w:t>
      </w:r>
      <w:r w:rsidRPr="00025229">
        <w:rPr>
          <w:rFonts w:hAnsi="ＭＳ 明朝" w:hint="eastAsia"/>
          <w:b/>
          <w:sz w:val="21"/>
          <w:szCs w:val="20"/>
        </w:rPr>
        <w:t>図表の位置</w:t>
      </w:r>
      <w:r w:rsidRPr="00025229">
        <w:rPr>
          <w:rFonts w:hAnsi="ＭＳ 明朝"/>
          <w:b/>
          <w:sz w:val="21"/>
          <w:szCs w:val="20"/>
        </w:rPr>
        <w:t xml:space="preserve"> </w:t>
      </w:r>
    </w:p>
    <w:p w:rsidR="00B5040A" w:rsidRDefault="00B5040A">
      <w:pPr>
        <w:pStyle w:val="Default"/>
        <w:ind w:firstLineChars="100" w:firstLine="205"/>
        <w:jc w:val="both"/>
        <w:rPr>
          <w:rFonts w:ascii="ＭＳ 明朝" w:eastAsia="ＭＳ 明朝" w:hAnsi="ＭＳ 明朝"/>
          <w:sz w:val="21"/>
          <w:szCs w:val="20"/>
        </w:rPr>
      </w:pPr>
      <w:r>
        <w:rPr>
          <w:rFonts w:ascii="ＭＳ 明朝" w:eastAsia="ＭＳ 明朝" w:hAnsi="ＭＳ 明朝" w:hint="eastAsia"/>
          <w:sz w:val="21"/>
          <w:szCs w:val="20"/>
        </w:rPr>
        <w:t>図表はそれらを最初に引用する文章と同じページに置くことを原則とします。原稿末尾にまとめたりしてはいけません。図表の横幅は、「２段ぶち抜き」あるいはこのサンプルの表－１や図－２のように「１段の幅いっぱい」のいずれかとします。図表の幅を１段幅以下にして図表の横に本文テキストを配置することはやめて下さい。図表と文章本体との間には１行程度の空白を空けて区別を明確にします。</w:t>
      </w:r>
      <w:r>
        <w:rPr>
          <w:rFonts w:ascii="ＭＳ 明朝" w:eastAsia="ＭＳ 明朝" w:hAnsi="ＭＳ 明朝"/>
          <w:sz w:val="21"/>
          <w:szCs w:val="20"/>
        </w:rPr>
        <w:t xml:space="preserve"> </w:t>
      </w:r>
    </w:p>
    <w:p w:rsidR="00B5040A" w:rsidRDefault="00B5040A">
      <w:pPr>
        <w:pStyle w:val="Default"/>
        <w:jc w:val="both"/>
        <w:rPr>
          <w:rFonts w:ascii="ＭＳ 明朝" w:eastAsia="ＭＳ 明朝" w:hAnsi="ＭＳ 明朝"/>
          <w:sz w:val="21"/>
          <w:szCs w:val="20"/>
        </w:rPr>
      </w:pPr>
    </w:p>
    <w:p w:rsidR="00B5040A" w:rsidRPr="00025229" w:rsidRDefault="00B5040A">
      <w:pPr>
        <w:pStyle w:val="Default"/>
        <w:jc w:val="both"/>
        <w:rPr>
          <w:rFonts w:hAnsi="ＭＳ 明朝"/>
          <w:b/>
          <w:sz w:val="21"/>
          <w:szCs w:val="20"/>
        </w:rPr>
      </w:pPr>
      <w:r w:rsidRPr="00025229">
        <w:rPr>
          <w:rFonts w:hAnsi="ＭＳ 明朝" w:hint="eastAsia"/>
          <w:b/>
          <w:sz w:val="21"/>
          <w:szCs w:val="20"/>
        </w:rPr>
        <w:lastRenderedPageBreak/>
        <w:t>（２）</w:t>
      </w:r>
      <w:r w:rsidRPr="00025229">
        <w:rPr>
          <w:rFonts w:hAnsi="ＭＳ 明朝"/>
          <w:b/>
          <w:sz w:val="21"/>
          <w:szCs w:val="20"/>
        </w:rPr>
        <w:t xml:space="preserve"> </w:t>
      </w:r>
      <w:r w:rsidRPr="00025229">
        <w:rPr>
          <w:rFonts w:hAnsi="ＭＳ 明朝" w:hint="eastAsia"/>
          <w:b/>
          <w:sz w:val="21"/>
          <w:szCs w:val="20"/>
        </w:rPr>
        <w:t>図表中の文字及びキャプション</w:t>
      </w:r>
      <w:r w:rsidRPr="00025229">
        <w:rPr>
          <w:rFonts w:hAnsi="ＭＳ 明朝"/>
          <w:b/>
          <w:sz w:val="21"/>
          <w:szCs w:val="20"/>
        </w:rPr>
        <w:t xml:space="preserve"> </w:t>
      </w:r>
    </w:p>
    <w:p w:rsidR="00B5040A" w:rsidRDefault="00B5040A" w:rsidP="00BE1339">
      <w:pPr>
        <w:pStyle w:val="Default"/>
        <w:ind w:firstLineChars="100" w:firstLine="205"/>
        <w:jc w:val="both"/>
        <w:rPr>
          <w:rFonts w:ascii="ＭＳ 明朝" w:eastAsia="ＭＳ 明朝" w:hAnsi="ＭＳ 明朝"/>
          <w:sz w:val="21"/>
          <w:szCs w:val="20"/>
        </w:rPr>
      </w:pPr>
      <w:r>
        <w:rPr>
          <w:rFonts w:ascii="ＭＳ 明朝" w:eastAsia="ＭＳ 明朝" w:hAnsi="ＭＳ 明朝" w:hint="eastAsia"/>
          <w:sz w:val="21"/>
          <w:szCs w:val="20"/>
        </w:rPr>
        <w:t>図表中の文字や数式の大きさが小さくなりすぎないように注意してください。特にキャプションの大きさ（</w:t>
      </w:r>
      <w:r>
        <w:rPr>
          <w:rFonts w:ascii="ＭＳ 明朝" w:eastAsia="ＭＳ 明朝" w:hAnsi="ＭＳ 明朝"/>
          <w:sz w:val="21"/>
          <w:szCs w:val="20"/>
        </w:rPr>
        <w:t>9pt</w:t>
      </w:r>
      <w:r>
        <w:rPr>
          <w:rFonts w:ascii="ＭＳ 明朝" w:eastAsia="ＭＳ 明朝" w:hAnsi="ＭＳ 明朝" w:hint="eastAsia"/>
          <w:sz w:val="21"/>
          <w:szCs w:val="20"/>
        </w:rPr>
        <w:t>）より小さくならないようにして下さい。</w:t>
      </w:r>
      <w:r>
        <w:rPr>
          <w:rFonts w:ascii="ＭＳ 明朝" w:eastAsia="ＭＳ 明朝" w:hAnsi="ＭＳ 明朝"/>
          <w:sz w:val="21"/>
          <w:szCs w:val="20"/>
        </w:rPr>
        <w:t xml:space="preserve"> </w:t>
      </w:r>
    </w:p>
    <w:p w:rsidR="00BE1339" w:rsidRDefault="00BE1339" w:rsidP="00BE1339">
      <w:pPr>
        <w:pStyle w:val="Default"/>
        <w:ind w:firstLineChars="100" w:firstLine="205"/>
        <w:jc w:val="both"/>
        <w:rPr>
          <w:rFonts w:ascii="ＭＳ 明朝" w:eastAsia="ＭＳ 明朝" w:hAnsi="ＭＳ 明朝"/>
          <w:sz w:val="21"/>
          <w:szCs w:val="20"/>
        </w:rPr>
      </w:pPr>
    </w:p>
    <w:p w:rsidR="00B5040A" w:rsidRPr="00025229" w:rsidRDefault="00025229">
      <w:pPr>
        <w:pStyle w:val="Default"/>
        <w:jc w:val="both"/>
        <w:rPr>
          <w:rFonts w:ascii="ＭＳ 明朝" w:eastAsia="ＭＳ 明朝" w:hAnsi="ＭＳ 明朝"/>
          <w:b/>
        </w:rPr>
      </w:pPr>
      <w:r w:rsidRPr="00025229">
        <w:rPr>
          <w:rFonts w:hint="eastAsia"/>
          <w:b/>
          <w:noProof/>
        </w:rPr>
        <w:t>５</w:t>
      </w:r>
      <w:r w:rsidR="00B5040A" w:rsidRPr="00025229">
        <w:rPr>
          <w:rFonts w:hAnsi="ＭＳ 明朝" w:hint="eastAsia"/>
          <w:b/>
        </w:rPr>
        <w:t>．参考文献の引用とリスト</w:t>
      </w:r>
      <w:r w:rsidR="00B5040A" w:rsidRPr="00025229">
        <w:rPr>
          <w:rFonts w:hAnsi="ＭＳ 明朝"/>
          <w:b/>
        </w:rPr>
        <w:t xml:space="preserve"> </w:t>
      </w:r>
    </w:p>
    <w:p w:rsidR="00B5040A" w:rsidRDefault="00B5040A">
      <w:pPr>
        <w:pStyle w:val="Default"/>
        <w:jc w:val="both"/>
        <w:rPr>
          <w:rFonts w:ascii="ＭＳ 明朝" w:eastAsia="ＭＳ 明朝" w:hAnsi="ＭＳ 明朝"/>
          <w:sz w:val="21"/>
          <w:szCs w:val="20"/>
        </w:rPr>
      </w:pPr>
    </w:p>
    <w:p w:rsidR="00B5040A" w:rsidRDefault="00B5040A">
      <w:pPr>
        <w:pStyle w:val="Default"/>
        <w:ind w:firstLineChars="100" w:firstLine="205"/>
        <w:jc w:val="both"/>
        <w:rPr>
          <w:rFonts w:ascii="ＭＳ 明朝" w:eastAsia="ＭＳ 明朝" w:hAnsi="ＭＳ 明朝"/>
          <w:sz w:val="21"/>
          <w:szCs w:val="20"/>
        </w:rPr>
      </w:pPr>
      <w:r>
        <w:rPr>
          <w:rFonts w:ascii="ＭＳ 明朝" w:eastAsia="ＭＳ 明朝" w:hAnsi="ＭＳ 明朝" w:hint="eastAsia"/>
          <w:sz w:val="21"/>
          <w:szCs w:val="20"/>
        </w:rPr>
        <w:t>参考文献は著者のアルファベット順に番号を振り、すべてを原稿の末尾にまとめてリストとして示し、脚注にはしないで下さい。</w:t>
      </w:r>
      <w:r>
        <w:rPr>
          <w:rFonts w:ascii="ＭＳ 明朝" w:eastAsia="ＭＳ 明朝" w:hAnsi="ＭＳ 明朝"/>
          <w:sz w:val="21"/>
          <w:szCs w:val="20"/>
        </w:rPr>
        <w:t xml:space="preserve"> </w:t>
      </w:r>
    </w:p>
    <w:p w:rsidR="00B5040A" w:rsidRDefault="00B5040A">
      <w:pPr>
        <w:pStyle w:val="Default"/>
        <w:jc w:val="both"/>
        <w:rPr>
          <w:rFonts w:ascii="ＭＳ 明朝" w:eastAsia="ＭＳ 明朝" w:hAnsi="ＭＳ 明朝"/>
          <w:sz w:val="21"/>
          <w:szCs w:val="20"/>
        </w:rPr>
      </w:pPr>
    </w:p>
    <w:p w:rsidR="00AF5612" w:rsidRDefault="00AF5612">
      <w:pPr>
        <w:pStyle w:val="Default"/>
        <w:jc w:val="both"/>
        <w:rPr>
          <w:rFonts w:ascii="ＭＳ 明朝" w:eastAsia="ＭＳ 明朝" w:hAnsi="ＭＳ 明朝"/>
          <w:sz w:val="21"/>
          <w:szCs w:val="20"/>
        </w:rPr>
      </w:pPr>
    </w:p>
    <w:p w:rsidR="00AF5612" w:rsidRDefault="00AF5612">
      <w:pPr>
        <w:pStyle w:val="Default"/>
        <w:jc w:val="both"/>
        <w:rPr>
          <w:rFonts w:ascii="ＭＳ 明朝" w:eastAsia="ＭＳ 明朝" w:hAnsi="ＭＳ 明朝"/>
          <w:sz w:val="21"/>
          <w:szCs w:val="20"/>
        </w:rPr>
      </w:pPr>
    </w:p>
    <w:p w:rsidR="00AF5612" w:rsidRDefault="00AF5612">
      <w:pPr>
        <w:pStyle w:val="Default"/>
        <w:jc w:val="both"/>
        <w:rPr>
          <w:rFonts w:ascii="ＭＳ 明朝" w:eastAsia="ＭＳ 明朝" w:hAnsi="ＭＳ 明朝"/>
          <w:sz w:val="21"/>
          <w:szCs w:val="20"/>
        </w:rPr>
      </w:pPr>
    </w:p>
    <w:p w:rsidR="00AF5612" w:rsidRDefault="00AF5612">
      <w:pPr>
        <w:pStyle w:val="Default"/>
        <w:jc w:val="both"/>
        <w:rPr>
          <w:rFonts w:ascii="ＭＳ 明朝" w:eastAsia="ＭＳ 明朝" w:hAnsi="ＭＳ 明朝" w:hint="eastAsia"/>
          <w:sz w:val="21"/>
          <w:szCs w:val="20"/>
        </w:rPr>
      </w:pPr>
    </w:p>
    <w:p w:rsidR="00AF5612" w:rsidRDefault="00AF5612">
      <w:pPr>
        <w:pStyle w:val="Default"/>
        <w:jc w:val="both"/>
        <w:rPr>
          <w:rFonts w:ascii="ＭＳ 明朝" w:eastAsia="ＭＳ 明朝" w:hAnsi="ＭＳ 明朝"/>
          <w:sz w:val="21"/>
          <w:szCs w:val="20"/>
        </w:rPr>
        <w:sectPr w:rsidR="00AF5612" w:rsidSect="00AF5612">
          <w:type w:val="continuous"/>
          <w:pgSz w:w="11906" w:h="16838" w:code="9"/>
          <w:pgMar w:top="1247" w:right="1247" w:bottom="1247" w:left="1247" w:header="851" w:footer="992" w:gutter="0"/>
          <w:cols w:num="2" w:space="392"/>
          <w:docGrid w:type="linesAndChars" w:linePitch="341" w:charSpace="-1105"/>
        </w:sectPr>
      </w:pPr>
    </w:p>
    <w:p w:rsidR="00B5040A" w:rsidRDefault="00B5040A">
      <w:pPr>
        <w:pStyle w:val="Default"/>
        <w:jc w:val="both"/>
        <w:rPr>
          <w:rFonts w:ascii="ＭＳ 明朝" w:eastAsia="ＭＳ 明朝" w:hAnsi="ＭＳ 明朝"/>
          <w:sz w:val="21"/>
          <w:szCs w:val="20"/>
        </w:rPr>
      </w:pPr>
    </w:p>
    <w:p w:rsidR="00B5040A" w:rsidRDefault="00B5040A">
      <w:pPr>
        <w:pStyle w:val="Default"/>
        <w:jc w:val="both"/>
        <w:rPr>
          <w:rFonts w:ascii="ＭＳ 明朝" w:eastAsia="ＭＳ 明朝" w:hAnsi="ＭＳ 明朝"/>
          <w:sz w:val="21"/>
          <w:szCs w:val="20"/>
        </w:rPr>
      </w:pPr>
      <w:r>
        <w:rPr>
          <w:rFonts w:ascii="ＭＳ 明朝" w:eastAsia="ＭＳ 明朝" w:hAnsi="ＭＳ 明朝" w:hint="eastAsia"/>
          <w:sz w:val="21"/>
          <w:szCs w:val="20"/>
        </w:rPr>
        <w:t>参考文献</w:t>
      </w:r>
      <w:r>
        <w:rPr>
          <w:rFonts w:ascii="ＭＳ 明朝" w:eastAsia="ＭＳ 明朝" w:hAnsi="ＭＳ 明朝"/>
          <w:sz w:val="21"/>
          <w:szCs w:val="20"/>
        </w:rPr>
        <w:t xml:space="preserve"> </w:t>
      </w:r>
    </w:p>
    <w:p w:rsidR="00B5040A" w:rsidRDefault="00B5040A">
      <w:pPr>
        <w:pStyle w:val="Default"/>
        <w:jc w:val="both"/>
        <w:rPr>
          <w:rFonts w:ascii="Times New Roman"/>
          <w:sz w:val="18"/>
          <w:szCs w:val="18"/>
        </w:rPr>
      </w:pPr>
      <w:r>
        <w:rPr>
          <w:rFonts w:ascii="Times New Roman"/>
          <w:sz w:val="18"/>
          <w:szCs w:val="18"/>
        </w:rPr>
        <w:t xml:space="preserve">1) Hill, R.: A self-consistent mechanics of composite materials, J, Mech. Phys. Solids., Vol.13, pp. 213-222, 1965. </w:t>
      </w:r>
    </w:p>
    <w:p w:rsidR="00B5040A" w:rsidRDefault="00B5040A">
      <w:pPr>
        <w:pStyle w:val="Default"/>
        <w:jc w:val="both"/>
        <w:rPr>
          <w:rFonts w:ascii="Times New Roman"/>
          <w:sz w:val="18"/>
          <w:szCs w:val="18"/>
        </w:rPr>
      </w:pPr>
      <w:r>
        <w:rPr>
          <w:rFonts w:ascii="Times New Roman"/>
          <w:sz w:val="18"/>
          <w:szCs w:val="18"/>
        </w:rPr>
        <w:t xml:space="preserve">2) Blevins, R.D.: </w:t>
      </w:r>
      <w:r>
        <w:rPr>
          <w:rFonts w:ascii="Times New Roman"/>
          <w:i/>
          <w:iCs/>
          <w:sz w:val="18"/>
          <w:szCs w:val="18"/>
        </w:rPr>
        <w:t>Flow-Induced Vibration</w:t>
      </w:r>
      <w:r>
        <w:rPr>
          <w:rFonts w:ascii="Times New Roman"/>
          <w:sz w:val="18"/>
          <w:szCs w:val="18"/>
        </w:rPr>
        <w:t xml:space="preserve">, 2nd ed., Van </w:t>
      </w:r>
      <w:proofErr w:type="spellStart"/>
      <w:r>
        <w:rPr>
          <w:rFonts w:ascii="Times New Roman"/>
          <w:sz w:val="18"/>
          <w:szCs w:val="18"/>
        </w:rPr>
        <w:t>Nostrand</w:t>
      </w:r>
      <w:proofErr w:type="spellEnd"/>
      <w:r>
        <w:rPr>
          <w:rFonts w:ascii="Times New Roman"/>
          <w:sz w:val="18"/>
          <w:szCs w:val="18"/>
        </w:rPr>
        <w:t xml:space="preserve"> Reinhold, New York, 1990. </w:t>
      </w:r>
    </w:p>
    <w:p w:rsidR="00B5040A" w:rsidRDefault="00B5040A">
      <w:pPr>
        <w:pStyle w:val="Default"/>
        <w:jc w:val="both"/>
        <w:rPr>
          <w:rFonts w:ascii="Times New Roman"/>
          <w:sz w:val="18"/>
          <w:szCs w:val="18"/>
        </w:rPr>
      </w:pPr>
      <w:r>
        <w:rPr>
          <w:rFonts w:ascii="Times New Roman"/>
          <w:sz w:val="18"/>
          <w:szCs w:val="18"/>
        </w:rPr>
        <w:t xml:space="preserve">3) </w:t>
      </w:r>
      <w:proofErr w:type="spellStart"/>
      <w:r>
        <w:rPr>
          <w:rFonts w:ascii="Times New Roman"/>
          <w:sz w:val="18"/>
          <w:szCs w:val="18"/>
        </w:rPr>
        <w:t>Karniadakis</w:t>
      </w:r>
      <w:proofErr w:type="spellEnd"/>
      <w:r>
        <w:rPr>
          <w:rFonts w:ascii="Times New Roman"/>
          <w:sz w:val="18"/>
          <w:szCs w:val="18"/>
        </w:rPr>
        <w:t xml:space="preserve">, G.E., </w:t>
      </w:r>
      <w:proofErr w:type="spellStart"/>
      <w:r>
        <w:rPr>
          <w:rFonts w:ascii="Times New Roman"/>
          <w:sz w:val="18"/>
          <w:szCs w:val="18"/>
        </w:rPr>
        <w:t>Orszag</w:t>
      </w:r>
      <w:proofErr w:type="spellEnd"/>
      <w:r>
        <w:rPr>
          <w:rFonts w:ascii="Times New Roman"/>
          <w:sz w:val="18"/>
          <w:szCs w:val="18"/>
        </w:rPr>
        <w:t xml:space="preserve">, S.A. and </w:t>
      </w:r>
      <w:proofErr w:type="spellStart"/>
      <w:r>
        <w:rPr>
          <w:rFonts w:ascii="Times New Roman"/>
          <w:sz w:val="18"/>
          <w:szCs w:val="18"/>
        </w:rPr>
        <w:t>Yakhot</w:t>
      </w:r>
      <w:proofErr w:type="spellEnd"/>
      <w:r>
        <w:rPr>
          <w:rFonts w:ascii="Times New Roman"/>
          <w:sz w:val="18"/>
          <w:szCs w:val="18"/>
        </w:rPr>
        <w:t xml:space="preserve">, V.: Renormalization group theory simulation of transitional and turbulent flow over a backward-facing step, </w:t>
      </w:r>
      <w:proofErr w:type="spellStart"/>
      <w:r>
        <w:rPr>
          <w:rFonts w:ascii="Times New Roman"/>
          <w:i/>
          <w:iCs/>
          <w:sz w:val="18"/>
          <w:szCs w:val="18"/>
        </w:rPr>
        <w:t>Lasrge</w:t>
      </w:r>
      <w:proofErr w:type="spellEnd"/>
      <w:r>
        <w:rPr>
          <w:rFonts w:ascii="Times New Roman"/>
          <w:i/>
          <w:iCs/>
          <w:sz w:val="18"/>
          <w:szCs w:val="18"/>
        </w:rPr>
        <w:t xml:space="preserve"> Eddy Simulation of Complex Engineering and Geophysical Flows</w:t>
      </w:r>
      <w:r>
        <w:rPr>
          <w:rFonts w:ascii="Times New Roman"/>
          <w:sz w:val="18"/>
          <w:szCs w:val="18"/>
        </w:rPr>
        <w:t xml:space="preserve">, </w:t>
      </w:r>
      <w:proofErr w:type="spellStart"/>
      <w:r>
        <w:rPr>
          <w:rFonts w:ascii="Times New Roman"/>
          <w:sz w:val="18"/>
          <w:szCs w:val="18"/>
        </w:rPr>
        <w:t>Galperin</w:t>
      </w:r>
      <w:proofErr w:type="spellEnd"/>
      <w:r>
        <w:rPr>
          <w:rFonts w:ascii="Times New Roman"/>
          <w:sz w:val="18"/>
          <w:szCs w:val="18"/>
        </w:rPr>
        <w:t xml:space="preserve">, B. and </w:t>
      </w:r>
      <w:proofErr w:type="spellStart"/>
      <w:r>
        <w:rPr>
          <w:rFonts w:ascii="Times New Roman"/>
          <w:sz w:val="18"/>
          <w:szCs w:val="18"/>
        </w:rPr>
        <w:t>Orszag</w:t>
      </w:r>
      <w:proofErr w:type="spellEnd"/>
      <w:r>
        <w:rPr>
          <w:rFonts w:ascii="Times New Roman"/>
          <w:sz w:val="18"/>
          <w:szCs w:val="18"/>
        </w:rPr>
        <w:t xml:space="preserve">, S.A. </w:t>
      </w:r>
      <w:proofErr w:type="spellStart"/>
      <w:r>
        <w:rPr>
          <w:rFonts w:ascii="Times New Roman"/>
          <w:sz w:val="18"/>
          <w:szCs w:val="18"/>
        </w:rPr>
        <w:t>eds</w:t>
      </w:r>
      <w:proofErr w:type="spellEnd"/>
      <w:r>
        <w:rPr>
          <w:rFonts w:ascii="Times New Roman"/>
          <w:sz w:val="18"/>
          <w:szCs w:val="18"/>
        </w:rPr>
        <w:t xml:space="preserve">,, Cambridge University Press, Cambridge, pp.159-177, 1993. </w:t>
      </w:r>
    </w:p>
    <w:p w:rsidR="00B5040A" w:rsidRDefault="00B5040A">
      <w:pPr>
        <w:pStyle w:val="Default"/>
        <w:jc w:val="both"/>
        <w:rPr>
          <w:rFonts w:ascii="Times New Roman"/>
          <w:sz w:val="18"/>
          <w:szCs w:val="18"/>
        </w:rPr>
      </w:pPr>
      <w:r>
        <w:rPr>
          <w:rFonts w:ascii="Times New Roman"/>
          <w:sz w:val="18"/>
          <w:szCs w:val="18"/>
        </w:rPr>
        <w:t xml:space="preserve">4) </w:t>
      </w:r>
      <w:r>
        <w:rPr>
          <w:rFonts w:hint="eastAsia"/>
          <w:sz w:val="18"/>
          <w:szCs w:val="18"/>
        </w:rPr>
        <w:t>ファン</w:t>
      </w:r>
      <w:r>
        <w:rPr>
          <w:rFonts w:ascii="Times New Roman"/>
          <w:sz w:val="18"/>
          <w:szCs w:val="18"/>
        </w:rPr>
        <w:t xml:space="preserve">,Y.C.: </w:t>
      </w:r>
      <w:r>
        <w:rPr>
          <w:rFonts w:hint="eastAsia"/>
          <w:sz w:val="18"/>
          <w:szCs w:val="18"/>
        </w:rPr>
        <w:t>個体の力学／理論</w:t>
      </w:r>
      <w:r>
        <w:rPr>
          <w:rFonts w:ascii="Times New Roman"/>
          <w:sz w:val="18"/>
          <w:szCs w:val="18"/>
        </w:rPr>
        <w:t>,</w:t>
      </w:r>
      <w:r>
        <w:rPr>
          <w:rFonts w:hint="eastAsia"/>
          <w:sz w:val="18"/>
          <w:szCs w:val="18"/>
        </w:rPr>
        <w:t>大橋義夫、村上澄男共訳、培風館、</w:t>
      </w:r>
      <w:r>
        <w:rPr>
          <w:rFonts w:ascii="Times New Roman"/>
          <w:sz w:val="18"/>
          <w:szCs w:val="18"/>
        </w:rPr>
        <w:t xml:space="preserve">1970. </w:t>
      </w:r>
    </w:p>
    <w:p w:rsidR="00B5040A" w:rsidRDefault="00B5040A">
      <w:pPr>
        <w:pStyle w:val="Default"/>
        <w:jc w:val="both"/>
        <w:rPr>
          <w:rFonts w:ascii="Times New Roman"/>
          <w:sz w:val="18"/>
          <w:szCs w:val="18"/>
        </w:rPr>
      </w:pPr>
      <w:r>
        <w:rPr>
          <w:rFonts w:ascii="Times New Roman"/>
          <w:sz w:val="18"/>
          <w:szCs w:val="18"/>
        </w:rPr>
        <w:t xml:space="preserve">5) </w:t>
      </w:r>
      <w:r>
        <w:rPr>
          <w:rFonts w:hint="eastAsia"/>
          <w:sz w:val="18"/>
          <w:szCs w:val="18"/>
        </w:rPr>
        <w:t>土田建次、木村</w:t>
      </w:r>
      <w:r>
        <w:rPr>
          <w:sz w:val="18"/>
          <w:szCs w:val="18"/>
        </w:rPr>
        <w:t xml:space="preserve"> </w:t>
      </w:r>
      <w:r>
        <w:rPr>
          <w:rFonts w:hint="eastAsia"/>
          <w:sz w:val="18"/>
          <w:szCs w:val="18"/>
        </w:rPr>
        <w:t>一：</w:t>
      </w:r>
      <w:r>
        <w:rPr>
          <w:sz w:val="18"/>
          <w:szCs w:val="18"/>
        </w:rPr>
        <w:t xml:space="preserve"> </w:t>
      </w:r>
      <w:r>
        <w:rPr>
          <w:rFonts w:hint="eastAsia"/>
          <w:sz w:val="18"/>
          <w:szCs w:val="18"/>
        </w:rPr>
        <w:t>版下原稿スタイルフォーマットの作成について、土木学会論文集、</w:t>
      </w:r>
      <w:r>
        <w:rPr>
          <w:rFonts w:ascii="Times New Roman"/>
          <w:sz w:val="18"/>
          <w:szCs w:val="18"/>
        </w:rPr>
        <w:t xml:space="preserve">No.333/II-99, pp.20-30, 1994. </w:t>
      </w:r>
    </w:p>
    <w:p w:rsidR="00B5040A" w:rsidRDefault="00B5040A">
      <w:pPr>
        <w:pStyle w:val="Default"/>
        <w:jc w:val="both"/>
        <w:rPr>
          <w:rFonts w:ascii="Times New Roman"/>
          <w:sz w:val="18"/>
          <w:szCs w:val="18"/>
        </w:rPr>
      </w:pPr>
    </w:p>
    <w:p w:rsidR="00B5040A" w:rsidRDefault="00B5040A">
      <w:pPr>
        <w:jc w:val="right"/>
        <w:rPr>
          <w:sz w:val="18"/>
          <w:szCs w:val="18"/>
        </w:rPr>
      </w:pPr>
      <w:r>
        <w:rPr>
          <w:sz w:val="18"/>
          <w:szCs w:val="18"/>
        </w:rPr>
        <w:t>(</w:t>
      </w:r>
      <w:r>
        <w:rPr>
          <w:rFonts w:hint="eastAsia"/>
          <w:sz w:val="18"/>
          <w:szCs w:val="18"/>
        </w:rPr>
        <w:t>2009</w:t>
      </w:r>
      <w:r>
        <w:rPr>
          <w:sz w:val="18"/>
          <w:szCs w:val="18"/>
        </w:rPr>
        <w:t>.3.26</w:t>
      </w:r>
      <w:r>
        <w:rPr>
          <w:rFonts w:ascii="ＭＳ 明朝" w:hint="eastAsia"/>
          <w:sz w:val="18"/>
          <w:szCs w:val="18"/>
        </w:rPr>
        <w:t>受付</w:t>
      </w:r>
      <w:r>
        <w:rPr>
          <w:sz w:val="18"/>
          <w:szCs w:val="18"/>
        </w:rPr>
        <w:t>)</w:t>
      </w:r>
    </w:p>
    <w:p w:rsidR="00B5040A" w:rsidRDefault="00B5040A">
      <w:pPr>
        <w:jc w:val="right"/>
        <w:rPr>
          <w:sz w:val="18"/>
          <w:szCs w:val="18"/>
        </w:rPr>
      </w:pPr>
      <w:r>
        <w:rPr>
          <w:sz w:val="18"/>
          <w:szCs w:val="18"/>
        </w:rPr>
        <w:t>(</w:t>
      </w:r>
      <w:r>
        <w:rPr>
          <w:rFonts w:hint="eastAsia"/>
          <w:sz w:val="18"/>
          <w:szCs w:val="18"/>
        </w:rPr>
        <w:t>2009</w:t>
      </w:r>
      <w:r>
        <w:rPr>
          <w:sz w:val="18"/>
          <w:szCs w:val="18"/>
        </w:rPr>
        <w:t>.</w:t>
      </w:r>
      <w:r>
        <w:rPr>
          <w:rFonts w:hint="eastAsia"/>
          <w:sz w:val="18"/>
          <w:szCs w:val="18"/>
        </w:rPr>
        <w:t>10</w:t>
      </w:r>
      <w:r>
        <w:rPr>
          <w:sz w:val="18"/>
          <w:szCs w:val="18"/>
        </w:rPr>
        <w:t>.26</w:t>
      </w:r>
      <w:r>
        <w:rPr>
          <w:rFonts w:ascii="ＭＳ 明朝" w:hint="eastAsia"/>
          <w:sz w:val="18"/>
          <w:szCs w:val="18"/>
        </w:rPr>
        <w:t>受理</w:t>
      </w:r>
      <w:r>
        <w:rPr>
          <w:sz w:val="18"/>
          <w:szCs w:val="18"/>
        </w:rPr>
        <w:t>)</w:t>
      </w:r>
    </w:p>
    <w:p w:rsidR="00B5040A" w:rsidRDefault="00B5040A">
      <w:pPr>
        <w:rPr>
          <w:sz w:val="20"/>
        </w:rPr>
      </w:pPr>
    </w:p>
    <w:p w:rsidR="00BC221C" w:rsidRDefault="00BC221C">
      <w:pPr>
        <w:rPr>
          <w:sz w:val="20"/>
        </w:rPr>
        <w:sectPr w:rsidR="00BC221C" w:rsidSect="00D14063">
          <w:type w:val="continuous"/>
          <w:pgSz w:w="11906" w:h="16838" w:code="9"/>
          <w:pgMar w:top="1247" w:right="1247" w:bottom="1247" w:left="1247" w:header="851" w:footer="992" w:gutter="0"/>
          <w:cols w:space="392"/>
          <w:docGrid w:type="linesAndChars" w:linePitch="341" w:charSpace="-1105"/>
        </w:sectPr>
      </w:pPr>
    </w:p>
    <w:p w:rsidR="00D14063" w:rsidRPr="00A16E84" w:rsidRDefault="00D14063" w:rsidP="00A16E84">
      <w:pPr>
        <w:pStyle w:val="Default"/>
        <w:jc w:val="both"/>
        <w:rPr>
          <w:rFonts w:ascii="ＭＳ 明朝" w:eastAsia="ＭＳ 明朝" w:hAnsi="ＭＳ 明朝" w:hint="eastAsia"/>
          <w:sz w:val="21"/>
          <w:szCs w:val="20"/>
        </w:rPr>
      </w:pPr>
    </w:p>
    <w:sectPr w:rsidR="00D14063" w:rsidRPr="00A16E84" w:rsidSect="00D14063">
      <w:type w:val="continuous"/>
      <w:pgSz w:w="11906" w:h="16838" w:code="9"/>
      <w:pgMar w:top="1247" w:right="999" w:bottom="1247" w:left="1247" w:header="851" w:footer="992" w:gutter="0"/>
      <w:cols w:space="720"/>
      <w:docGrid w:type="linesAndChars" w:linePitch="3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85C" w:rsidRDefault="00CB285C" w:rsidP="00455D7C">
      <w:r>
        <w:separator/>
      </w:r>
    </w:p>
  </w:endnote>
  <w:endnote w:type="continuationSeparator" w:id="0">
    <w:p w:rsidR="00CB285C" w:rsidRDefault="00CB285C" w:rsidP="0045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85C" w:rsidRDefault="00CB285C" w:rsidP="00455D7C">
      <w:r>
        <w:separator/>
      </w:r>
    </w:p>
  </w:footnote>
  <w:footnote w:type="continuationSeparator" w:id="0">
    <w:p w:rsidR="00CB285C" w:rsidRDefault="00CB285C" w:rsidP="00455D7C">
      <w:r>
        <w:continuationSeparator/>
      </w:r>
    </w:p>
  </w:footnote>
  <w:footnote w:id="1">
    <w:p w:rsidR="00455D7C" w:rsidRDefault="00455D7C" w:rsidP="00455D7C">
      <w:pPr>
        <w:pStyle w:val="a7"/>
      </w:pPr>
      <w:r>
        <w:rPr>
          <w:rStyle w:val="a6"/>
        </w:rPr>
        <w:footnoteRef/>
      </w:r>
      <w:r>
        <w:t xml:space="preserve"> </w:t>
      </w:r>
      <w:r>
        <w:rPr>
          <w:rFonts w:hint="eastAsia"/>
        </w:rPr>
        <w:t>脚注の挿入</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205"/>
  <w:drawingGridVerticalSpacing w:val="17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21C"/>
    <w:rsid w:val="00025229"/>
    <w:rsid w:val="00094E8D"/>
    <w:rsid w:val="002A0B67"/>
    <w:rsid w:val="00416E9C"/>
    <w:rsid w:val="00455D7C"/>
    <w:rsid w:val="0051627D"/>
    <w:rsid w:val="00542DB7"/>
    <w:rsid w:val="006F5EF9"/>
    <w:rsid w:val="0073167A"/>
    <w:rsid w:val="0087042B"/>
    <w:rsid w:val="008B56BA"/>
    <w:rsid w:val="008E38A8"/>
    <w:rsid w:val="008F5C19"/>
    <w:rsid w:val="00A16E84"/>
    <w:rsid w:val="00A2760F"/>
    <w:rsid w:val="00A41CC9"/>
    <w:rsid w:val="00AF5612"/>
    <w:rsid w:val="00B5040A"/>
    <w:rsid w:val="00BC221C"/>
    <w:rsid w:val="00BE1339"/>
    <w:rsid w:val="00CB285C"/>
    <w:rsid w:val="00D14063"/>
    <w:rsid w:val="00E77BB9"/>
    <w:rsid w:val="00F71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19FE71B"/>
  <w15:chartTrackingRefBased/>
  <w15:docId w15:val="{13A57D31-0BB9-4A02-AF01-9EE6AC70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Ｐゴシック" w:eastAsia="ＭＳ Ｐゴシック" w:hAnsi="Times New Roman"/>
      <w:color w:val="000000"/>
      <w:sz w:val="24"/>
      <w:szCs w:val="24"/>
    </w:rPr>
  </w:style>
  <w:style w:type="paragraph" w:styleId="a3">
    <w:name w:val="Block Text"/>
    <w:basedOn w:val="a"/>
    <w:semiHidden/>
    <w:pPr>
      <w:ind w:left="567" w:right="567"/>
    </w:pPr>
    <w:rPr>
      <w:sz w:val="18"/>
      <w:szCs w:val="18"/>
    </w:rPr>
  </w:style>
  <w:style w:type="paragraph" w:styleId="a4">
    <w:name w:val="footnote text"/>
    <w:basedOn w:val="a"/>
    <w:link w:val="a5"/>
    <w:uiPriority w:val="99"/>
    <w:semiHidden/>
    <w:unhideWhenUsed/>
    <w:rsid w:val="00455D7C"/>
    <w:pPr>
      <w:snapToGrid w:val="0"/>
      <w:jc w:val="left"/>
    </w:pPr>
  </w:style>
  <w:style w:type="character" w:customStyle="1" w:styleId="a5">
    <w:name w:val="脚注文字列 (文字)"/>
    <w:link w:val="a4"/>
    <w:uiPriority w:val="99"/>
    <w:semiHidden/>
    <w:rsid w:val="00455D7C"/>
    <w:rPr>
      <w:kern w:val="2"/>
      <w:sz w:val="21"/>
      <w:szCs w:val="24"/>
    </w:rPr>
  </w:style>
  <w:style w:type="character" w:styleId="a6">
    <w:name w:val="footnote reference"/>
    <w:uiPriority w:val="99"/>
    <w:semiHidden/>
    <w:unhideWhenUsed/>
    <w:rsid w:val="00455D7C"/>
    <w:rPr>
      <w:vertAlign w:val="superscript"/>
    </w:rPr>
  </w:style>
  <w:style w:type="paragraph" w:customStyle="1" w:styleId="a7">
    <w:name w:val="脚注"/>
    <w:basedOn w:val="a4"/>
    <w:autoRedefine/>
    <w:qFormat/>
    <w:rsid w:val="00455D7C"/>
    <w:rPr>
      <w:sz w:val="18"/>
    </w:rPr>
  </w:style>
  <w:style w:type="paragraph" w:styleId="a8">
    <w:name w:val="header"/>
    <w:basedOn w:val="a"/>
    <w:link w:val="a9"/>
    <w:uiPriority w:val="99"/>
    <w:unhideWhenUsed/>
    <w:rsid w:val="0087042B"/>
    <w:pPr>
      <w:tabs>
        <w:tab w:val="center" w:pos="4252"/>
        <w:tab w:val="right" w:pos="8504"/>
      </w:tabs>
      <w:snapToGrid w:val="0"/>
    </w:pPr>
  </w:style>
  <w:style w:type="character" w:customStyle="1" w:styleId="a9">
    <w:name w:val="ヘッダー (文字)"/>
    <w:link w:val="a8"/>
    <w:uiPriority w:val="99"/>
    <w:rsid w:val="0087042B"/>
    <w:rPr>
      <w:kern w:val="2"/>
      <w:sz w:val="21"/>
      <w:szCs w:val="24"/>
    </w:rPr>
  </w:style>
  <w:style w:type="paragraph" w:styleId="aa">
    <w:name w:val="footer"/>
    <w:basedOn w:val="a"/>
    <w:link w:val="ab"/>
    <w:uiPriority w:val="99"/>
    <w:unhideWhenUsed/>
    <w:rsid w:val="0087042B"/>
    <w:pPr>
      <w:tabs>
        <w:tab w:val="center" w:pos="4252"/>
        <w:tab w:val="right" w:pos="8504"/>
      </w:tabs>
      <w:snapToGrid w:val="0"/>
    </w:pPr>
  </w:style>
  <w:style w:type="character" w:customStyle="1" w:styleId="ab">
    <w:name w:val="フッター (文字)"/>
    <w:link w:val="aa"/>
    <w:uiPriority w:val="99"/>
    <w:rsid w:val="0087042B"/>
    <w:rPr>
      <w:kern w:val="2"/>
      <w:sz w:val="21"/>
      <w:szCs w:val="24"/>
    </w:rPr>
  </w:style>
  <w:style w:type="paragraph" w:styleId="ac">
    <w:name w:val="Balloon Text"/>
    <w:basedOn w:val="a"/>
    <w:link w:val="ad"/>
    <w:uiPriority w:val="99"/>
    <w:semiHidden/>
    <w:unhideWhenUsed/>
    <w:rsid w:val="00A16E8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16E8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0ECDC-9C2F-4F16-B9E5-9FCC412A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1609</Words>
  <Characters>721</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応用地域学研究の版下用（投稿用） </vt:lpstr>
      <vt:lpstr>応用地域学研究の版下用（投稿用） </vt:lpstr>
    </vt:vector>
  </TitlesOfParts>
  <Company>Tohoku University</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応用地域学研究の版下用（投稿用） </dc:title>
  <dc:subject/>
  <dc:creator>Okumura</dc:creator>
  <cp:keywords/>
  <dc:description/>
  <cp:lastModifiedBy>中村 正樹</cp:lastModifiedBy>
  <cp:revision>4</cp:revision>
  <cp:lastPrinted>2018-10-26T09:43:00Z</cp:lastPrinted>
  <dcterms:created xsi:type="dcterms:W3CDTF">2017-12-22T00:26:00Z</dcterms:created>
  <dcterms:modified xsi:type="dcterms:W3CDTF">2018-10-26T09:43:00Z</dcterms:modified>
</cp:coreProperties>
</file>